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6A6B2" w14:textId="306B6058" w:rsidR="00903E3F" w:rsidRPr="00C606AC" w:rsidRDefault="00903E3F" w:rsidP="00CF1BF3">
      <w:pPr>
        <w:pBdr>
          <w:top w:val="nil"/>
          <w:left w:val="nil"/>
          <w:bottom w:val="nil"/>
          <w:right w:val="nil"/>
          <w:between w:val="nil"/>
          <w:bar w:val="nil"/>
        </w:pBdr>
        <w:shd w:val="clear" w:color="auto" w:fill="FFFFFF"/>
        <w:spacing w:after="0" w:line="310" w:lineRule="auto"/>
        <w:jc w:val="center"/>
        <w:rPr>
          <w:rFonts w:ascii="Times New Roman" w:eastAsia="Times New Roman" w:hAnsi="Times New Roman" w:cs="Times New Roman"/>
          <w:b/>
          <w:sz w:val="28"/>
          <w:szCs w:val="28"/>
        </w:rPr>
      </w:pPr>
      <w:r w:rsidRPr="00C606AC">
        <w:rPr>
          <w:rFonts w:ascii="Times New Roman" w:eastAsia="Times New Roman" w:hAnsi="Times New Roman" w:cs="Times New Roman"/>
          <w:b/>
          <w:sz w:val="28"/>
          <w:szCs w:val="28"/>
        </w:rPr>
        <w:t>Положение</w:t>
      </w:r>
    </w:p>
    <w:p w14:paraId="53D5DC25" w14:textId="7DCD3AD5" w:rsidR="00903E3F" w:rsidRPr="00C606AC" w:rsidRDefault="00903E3F" w:rsidP="00CF1BF3">
      <w:pPr>
        <w:pBdr>
          <w:top w:val="nil"/>
          <w:left w:val="nil"/>
          <w:bottom w:val="nil"/>
          <w:right w:val="nil"/>
          <w:between w:val="nil"/>
          <w:bar w:val="nil"/>
        </w:pBdr>
        <w:shd w:val="clear" w:color="auto" w:fill="FFFFFF"/>
        <w:spacing w:after="0" w:line="310" w:lineRule="auto"/>
        <w:jc w:val="center"/>
        <w:rPr>
          <w:rFonts w:ascii="Times New Roman" w:eastAsia="Times New Roman" w:hAnsi="Times New Roman" w:cs="Times New Roman"/>
          <w:b/>
          <w:sz w:val="28"/>
          <w:szCs w:val="28"/>
        </w:rPr>
      </w:pPr>
      <w:r w:rsidRPr="00C606AC">
        <w:rPr>
          <w:rFonts w:ascii="Times New Roman" w:eastAsia="Times New Roman" w:hAnsi="Times New Roman" w:cs="Times New Roman"/>
          <w:b/>
          <w:sz w:val="28"/>
          <w:szCs w:val="28"/>
        </w:rPr>
        <w:t xml:space="preserve">о проведении </w:t>
      </w:r>
      <w:r w:rsidR="00963745" w:rsidRPr="00477932">
        <w:rPr>
          <w:rFonts w:ascii="Times New Roman" w:eastAsia="Times New Roman" w:hAnsi="Times New Roman" w:cs="Times New Roman"/>
          <w:b/>
          <w:sz w:val="28"/>
          <w:szCs w:val="28"/>
        </w:rPr>
        <w:t>акции</w:t>
      </w:r>
      <w:r w:rsidRPr="00477932">
        <w:rPr>
          <w:rFonts w:ascii="Times New Roman" w:eastAsia="Times New Roman" w:hAnsi="Times New Roman" w:cs="Times New Roman"/>
          <w:b/>
          <w:sz w:val="28"/>
          <w:szCs w:val="28"/>
        </w:rPr>
        <w:t xml:space="preserve"> </w:t>
      </w:r>
      <w:r w:rsidR="00963745" w:rsidRPr="00477932">
        <w:rPr>
          <w:rFonts w:ascii="Times New Roman" w:eastAsia="Times New Roman" w:hAnsi="Times New Roman" w:cs="Times New Roman"/>
          <w:b/>
          <w:sz w:val="28"/>
          <w:szCs w:val="28"/>
        </w:rPr>
        <w:t>«</w:t>
      </w:r>
      <w:r w:rsidR="00477932" w:rsidRPr="00477932">
        <w:rPr>
          <w:rFonts w:ascii="Times New Roman" w:eastAsia="Times New Roman" w:hAnsi="Times New Roman" w:cs="Times New Roman"/>
          <w:b/>
          <w:sz w:val="28"/>
          <w:szCs w:val="28"/>
        </w:rPr>
        <w:t xml:space="preserve">Льготы к </w:t>
      </w:r>
      <w:r w:rsidR="009D5F08">
        <w:rPr>
          <w:rFonts w:ascii="Times New Roman" w:eastAsia="Times New Roman" w:hAnsi="Times New Roman" w:cs="Times New Roman"/>
          <w:b/>
          <w:sz w:val="28"/>
          <w:szCs w:val="28"/>
        </w:rPr>
        <w:t>учебному году</w:t>
      </w:r>
      <w:r w:rsidR="00963745" w:rsidRPr="00477932">
        <w:rPr>
          <w:rFonts w:ascii="Times New Roman" w:eastAsia="Times New Roman" w:hAnsi="Times New Roman" w:cs="Times New Roman"/>
          <w:b/>
          <w:sz w:val="28"/>
          <w:szCs w:val="28"/>
        </w:rPr>
        <w:t>»</w:t>
      </w:r>
    </w:p>
    <w:p w14:paraId="79F5DF13" w14:textId="77777777" w:rsidR="002E3A6D" w:rsidRPr="00C606AC" w:rsidRDefault="002E3A6D" w:rsidP="00903E3F">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center"/>
        <w:rPr>
          <w:rFonts w:ascii="Times New Roman" w:eastAsia="Times New Roman" w:hAnsi="Times New Roman" w:cs="Times New Roman"/>
          <w:b/>
          <w:sz w:val="28"/>
          <w:szCs w:val="28"/>
        </w:rPr>
      </w:pPr>
    </w:p>
    <w:p w14:paraId="3266AD77" w14:textId="3C3237BB" w:rsidR="00DA6D95" w:rsidRPr="00C606AC" w:rsidRDefault="00DA6D95" w:rsidP="004700D4">
      <w:pPr>
        <w:pStyle w:val="a3"/>
        <w:numPr>
          <w:ilvl w:val="0"/>
          <w:numId w:val="11"/>
        </w:numPr>
        <w:pBdr>
          <w:top w:val="nil"/>
          <w:left w:val="nil"/>
          <w:bottom w:val="nil"/>
          <w:right w:val="nil"/>
          <w:between w:val="nil"/>
          <w:bar w:val="nil"/>
        </w:pBdr>
        <w:shd w:val="clear" w:color="auto" w:fill="FFFFFF"/>
        <w:tabs>
          <w:tab w:val="left" w:pos="284"/>
          <w:tab w:val="num" w:pos="1276"/>
          <w:tab w:val="num" w:pos="1701"/>
        </w:tabs>
        <w:spacing w:after="0" w:line="310" w:lineRule="auto"/>
        <w:jc w:val="center"/>
        <w:rPr>
          <w:rFonts w:ascii="Times New Roman" w:eastAsia="Times New Roman" w:hAnsi="Times New Roman" w:cs="Times New Roman"/>
          <w:b/>
          <w:bCs/>
          <w:sz w:val="28"/>
          <w:szCs w:val="28"/>
          <w:u w:val="single"/>
        </w:rPr>
      </w:pPr>
      <w:r w:rsidRPr="00C606AC">
        <w:rPr>
          <w:rFonts w:ascii="Times New Roman" w:eastAsia="Times New Roman" w:hAnsi="Times New Roman" w:cs="Times New Roman"/>
          <w:b/>
          <w:bCs/>
          <w:sz w:val="28"/>
          <w:szCs w:val="28"/>
          <w:u w:val="single"/>
        </w:rPr>
        <w:t>Общие положения</w:t>
      </w:r>
    </w:p>
    <w:p w14:paraId="33782E5A" w14:textId="02EC7B1C" w:rsidR="00DA6D95" w:rsidRPr="00AA180F" w:rsidRDefault="00DA6D95" w:rsidP="004120F1">
      <w:pPr>
        <w:pStyle w:val="a3"/>
        <w:numPr>
          <w:ilvl w:val="1"/>
          <w:numId w:val="11"/>
        </w:numPr>
        <w:pBdr>
          <w:top w:val="nil"/>
          <w:left w:val="nil"/>
          <w:bottom w:val="nil"/>
          <w:right w:val="nil"/>
          <w:between w:val="nil"/>
          <w:bar w:val="nil"/>
        </w:pBdr>
        <w:shd w:val="clear" w:color="auto" w:fill="FFFFFF"/>
        <w:tabs>
          <w:tab w:val="left" w:pos="284"/>
          <w:tab w:val="left" w:pos="709"/>
          <w:tab w:val="num" w:pos="1701"/>
        </w:tabs>
        <w:spacing w:after="0" w:line="310" w:lineRule="auto"/>
        <w:ind w:left="284" w:firstLine="0"/>
        <w:jc w:val="both"/>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t xml:space="preserve">Название </w:t>
      </w:r>
      <w:r w:rsidRPr="00477932">
        <w:rPr>
          <w:rFonts w:ascii="Times New Roman" w:eastAsia="Times New Roman" w:hAnsi="Times New Roman" w:cs="Times New Roman"/>
          <w:sz w:val="28"/>
          <w:szCs w:val="28"/>
        </w:rPr>
        <w:t>Акции: «</w:t>
      </w:r>
      <w:r w:rsidR="00477932" w:rsidRPr="00477932">
        <w:rPr>
          <w:rFonts w:ascii="Times New Roman" w:eastAsia="Times New Roman" w:hAnsi="Times New Roman" w:cs="Times New Roman"/>
          <w:bCs/>
          <w:sz w:val="28"/>
          <w:szCs w:val="28"/>
        </w:rPr>
        <w:t xml:space="preserve">Льготы к </w:t>
      </w:r>
      <w:r w:rsidR="009D5F08">
        <w:rPr>
          <w:rFonts w:ascii="Times New Roman" w:eastAsia="Times New Roman" w:hAnsi="Times New Roman" w:cs="Times New Roman"/>
          <w:bCs/>
          <w:sz w:val="28"/>
          <w:szCs w:val="28"/>
        </w:rPr>
        <w:t>учебному году</w:t>
      </w:r>
      <w:r w:rsidRPr="00477932">
        <w:rPr>
          <w:rFonts w:ascii="Times New Roman" w:eastAsia="Times New Roman" w:hAnsi="Times New Roman" w:cs="Times New Roman"/>
          <w:sz w:val="28"/>
          <w:szCs w:val="28"/>
        </w:rPr>
        <w:t>» (далее</w:t>
      </w:r>
      <w:r w:rsidRPr="00C606AC">
        <w:rPr>
          <w:rFonts w:ascii="Times New Roman" w:eastAsia="Times New Roman" w:hAnsi="Times New Roman" w:cs="Times New Roman"/>
          <w:sz w:val="28"/>
          <w:szCs w:val="28"/>
        </w:rPr>
        <w:t xml:space="preserve"> «Акция»). </w:t>
      </w:r>
      <w:r w:rsidR="00565B4A" w:rsidRPr="00C606AC">
        <w:rPr>
          <w:rFonts w:ascii="Times New Roman" w:eastAsia="Times New Roman" w:hAnsi="Times New Roman" w:cs="Times New Roman"/>
          <w:sz w:val="28"/>
          <w:szCs w:val="28"/>
        </w:rPr>
        <w:t xml:space="preserve">Данная акция проводится в рамках Проекта Общероссийского народного фронта «Равные возможности </w:t>
      </w:r>
      <w:r w:rsidR="00477932">
        <w:rPr>
          <w:rFonts w:ascii="Times New Roman" w:eastAsia="Times New Roman" w:hAnsi="Times New Roman" w:cs="Times New Roman"/>
          <w:sz w:val="28"/>
          <w:szCs w:val="28"/>
        </w:rPr>
        <w:t>—</w:t>
      </w:r>
      <w:r w:rsidR="00565B4A" w:rsidRPr="00C606AC">
        <w:rPr>
          <w:rFonts w:ascii="Times New Roman" w:eastAsia="Times New Roman" w:hAnsi="Times New Roman" w:cs="Times New Roman"/>
          <w:sz w:val="28"/>
          <w:szCs w:val="28"/>
        </w:rPr>
        <w:t xml:space="preserve"> детям</w:t>
      </w:r>
      <w:r w:rsidR="00565B4A" w:rsidRPr="00AA180F">
        <w:rPr>
          <w:rFonts w:ascii="Times New Roman" w:eastAsia="Times New Roman" w:hAnsi="Times New Roman" w:cs="Times New Roman"/>
          <w:sz w:val="28"/>
          <w:szCs w:val="28"/>
        </w:rPr>
        <w:t>»</w:t>
      </w:r>
      <w:r w:rsidR="00BF69FF" w:rsidRPr="00AA180F">
        <w:rPr>
          <w:rFonts w:ascii="Times New Roman" w:eastAsia="Times New Roman" w:hAnsi="Times New Roman" w:cs="Times New Roman"/>
          <w:sz w:val="28"/>
          <w:szCs w:val="28"/>
        </w:rPr>
        <w:t xml:space="preserve">, </w:t>
      </w:r>
      <w:r w:rsidRPr="00AA180F">
        <w:rPr>
          <w:rFonts w:ascii="Times New Roman" w:eastAsia="Times New Roman" w:hAnsi="Times New Roman" w:cs="Times New Roman"/>
          <w:sz w:val="28"/>
          <w:szCs w:val="28"/>
        </w:rPr>
        <w:t xml:space="preserve">не является лотереей </w:t>
      </w:r>
      <w:r w:rsidR="00664CB1" w:rsidRPr="00AA180F">
        <w:rPr>
          <w:rFonts w:ascii="Times New Roman" w:eastAsia="Times New Roman" w:hAnsi="Times New Roman" w:cs="Times New Roman"/>
          <w:sz w:val="28"/>
          <w:szCs w:val="28"/>
        </w:rPr>
        <w:t>и не подпадает под действие Федерального закона от 11.11.2003 №</w:t>
      </w:r>
      <w:r w:rsidR="002C221E">
        <w:rPr>
          <w:rFonts w:ascii="Times New Roman" w:eastAsia="Times New Roman" w:hAnsi="Times New Roman" w:cs="Times New Roman"/>
          <w:sz w:val="28"/>
          <w:szCs w:val="28"/>
        </w:rPr>
        <w:t xml:space="preserve"> </w:t>
      </w:r>
      <w:r w:rsidR="00664CB1" w:rsidRPr="00AA180F">
        <w:rPr>
          <w:rFonts w:ascii="Times New Roman" w:eastAsia="Times New Roman" w:hAnsi="Times New Roman" w:cs="Times New Roman"/>
          <w:sz w:val="28"/>
          <w:szCs w:val="28"/>
        </w:rPr>
        <w:t xml:space="preserve">138-ФЗ «О лотереях», участие в ней не связано с внесением платы и не </w:t>
      </w:r>
      <w:r w:rsidRPr="00AA180F">
        <w:rPr>
          <w:rFonts w:ascii="Times New Roman" w:eastAsia="Times New Roman" w:hAnsi="Times New Roman" w:cs="Times New Roman"/>
          <w:sz w:val="28"/>
          <w:szCs w:val="28"/>
        </w:rPr>
        <w:t>основано</w:t>
      </w:r>
      <w:r w:rsidR="00664CB1" w:rsidRPr="00AA180F">
        <w:rPr>
          <w:rFonts w:ascii="Times New Roman" w:eastAsia="Times New Roman" w:hAnsi="Times New Roman" w:cs="Times New Roman"/>
          <w:sz w:val="28"/>
          <w:szCs w:val="28"/>
        </w:rPr>
        <w:t xml:space="preserve"> </w:t>
      </w:r>
      <w:r w:rsidRPr="00AA180F">
        <w:rPr>
          <w:rFonts w:ascii="Times New Roman" w:eastAsia="Times New Roman" w:hAnsi="Times New Roman" w:cs="Times New Roman"/>
          <w:sz w:val="28"/>
          <w:szCs w:val="28"/>
        </w:rPr>
        <w:t>на риске</w:t>
      </w:r>
      <w:r w:rsidR="00565B4A" w:rsidRPr="00AA180F">
        <w:rPr>
          <w:rFonts w:ascii="Times New Roman" w:eastAsia="Times New Roman" w:hAnsi="Times New Roman" w:cs="Times New Roman"/>
          <w:sz w:val="28"/>
          <w:szCs w:val="28"/>
        </w:rPr>
        <w:t xml:space="preserve"> и </w:t>
      </w:r>
      <w:r w:rsidR="00664CB1" w:rsidRPr="00AA180F">
        <w:rPr>
          <w:rFonts w:ascii="Times New Roman" w:eastAsia="Times New Roman" w:hAnsi="Times New Roman" w:cs="Times New Roman"/>
          <w:sz w:val="28"/>
          <w:szCs w:val="28"/>
        </w:rPr>
        <w:t xml:space="preserve">случайном выигрыше. </w:t>
      </w:r>
    </w:p>
    <w:p w14:paraId="72B7C953" w14:textId="15D51848" w:rsidR="004120F1" w:rsidRPr="004120F1" w:rsidRDefault="00DA6D95" w:rsidP="004120F1">
      <w:pPr>
        <w:spacing w:after="0" w:line="310" w:lineRule="auto"/>
        <w:ind w:left="284"/>
        <w:jc w:val="both"/>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t xml:space="preserve">1.2. Цель Акции: </w:t>
      </w:r>
      <w:r w:rsidR="002746B5" w:rsidRPr="00C606AC">
        <w:rPr>
          <w:rFonts w:ascii="Times New Roman" w:eastAsia="Times New Roman" w:hAnsi="Times New Roman" w:cs="Times New Roman"/>
          <w:sz w:val="28"/>
          <w:szCs w:val="28"/>
        </w:rPr>
        <w:t xml:space="preserve">продвижение и </w:t>
      </w:r>
      <w:r w:rsidR="003B267C" w:rsidRPr="00C606AC">
        <w:rPr>
          <w:rFonts w:ascii="Times New Roman" w:eastAsia="Times New Roman" w:hAnsi="Times New Roman" w:cs="Times New Roman"/>
          <w:sz w:val="28"/>
          <w:szCs w:val="28"/>
        </w:rPr>
        <w:t>увеличение количества людей</w:t>
      </w:r>
      <w:r w:rsidR="004B319C" w:rsidRPr="00C606AC">
        <w:rPr>
          <w:rFonts w:ascii="Times New Roman" w:eastAsia="Times New Roman" w:hAnsi="Times New Roman" w:cs="Times New Roman"/>
          <w:sz w:val="28"/>
          <w:szCs w:val="28"/>
        </w:rPr>
        <w:t xml:space="preserve">, ознакомившихся </w:t>
      </w:r>
      <w:r w:rsidR="003B267C" w:rsidRPr="00C606AC">
        <w:rPr>
          <w:rFonts w:ascii="Times New Roman" w:eastAsia="Times New Roman" w:hAnsi="Times New Roman" w:cs="Times New Roman"/>
          <w:sz w:val="28"/>
          <w:szCs w:val="28"/>
        </w:rPr>
        <w:t>с информацией</w:t>
      </w:r>
      <w:r w:rsidR="004B319C" w:rsidRPr="00C606AC">
        <w:rPr>
          <w:rFonts w:ascii="Times New Roman" w:eastAsia="Times New Roman" w:hAnsi="Times New Roman" w:cs="Times New Roman"/>
          <w:sz w:val="28"/>
          <w:szCs w:val="28"/>
        </w:rPr>
        <w:t xml:space="preserve"> </w:t>
      </w:r>
      <w:r w:rsidR="00B37BEA" w:rsidRPr="00C606AC">
        <w:rPr>
          <w:rFonts w:ascii="Times New Roman" w:eastAsia="Times New Roman" w:hAnsi="Times New Roman" w:cs="Times New Roman"/>
          <w:sz w:val="28"/>
          <w:szCs w:val="28"/>
        </w:rPr>
        <w:t>по образовательным</w:t>
      </w:r>
      <w:r w:rsidR="003B267C" w:rsidRPr="00C606AC">
        <w:rPr>
          <w:rFonts w:ascii="Times New Roman" w:eastAsia="Times New Roman" w:hAnsi="Times New Roman" w:cs="Times New Roman"/>
          <w:sz w:val="28"/>
          <w:szCs w:val="28"/>
        </w:rPr>
        <w:t xml:space="preserve"> льготам для детей в разных субъектах Российской Федерации, в том числе путем </w:t>
      </w:r>
      <w:r w:rsidRPr="00C606AC">
        <w:rPr>
          <w:rFonts w:ascii="Times New Roman" w:eastAsia="Times New Roman" w:hAnsi="Times New Roman" w:cs="Times New Roman"/>
          <w:sz w:val="28"/>
          <w:szCs w:val="28"/>
        </w:rPr>
        <w:t>привлечени</w:t>
      </w:r>
      <w:r w:rsidR="003B267C" w:rsidRPr="00C606AC">
        <w:rPr>
          <w:rFonts w:ascii="Times New Roman" w:eastAsia="Times New Roman" w:hAnsi="Times New Roman" w:cs="Times New Roman"/>
          <w:sz w:val="28"/>
          <w:szCs w:val="28"/>
        </w:rPr>
        <w:t>я</w:t>
      </w:r>
      <w:r w:rsidRPr="00C606AC">
        <w:rPr>
          <w:rFonts w:ascii="Times New Roman" w:eastAsia="Times New Roman" w:hAnsi="Times New Roman" w:cs="Times New Roman"/>
          <w:sz w:val="28"/>
          <w:szCs w:val="28"/>
        </w:rPr>
        <w:t xml:space="preserve"> внимания </w:t>
      </w:r>
      <w:r w:rsidR="003B267C" w:rsidRPr="00C606AC">
        <w:rPr>
          <w:rFonts w:ascii="Times New Roman" w:eastAsia="Times New Roman" w:hAnsi="Times New Roman" w:cs="Times New Roman"/>
          <w:sz w:val="28"/>
          <w:szCs w:val="28"/>
        </w:rPr>
        <w:t>через социальные сети.</w:t>
      </w:r>
      <w:r w:rsidR="004120F1">
        <w:rPr>
          <w:rFonts w:ascii="Times New Roman" w:eastAsia="Times New Roman" w:hAnsi="Times New Roman" w:cs="Times New Roman"/>
          <w:sz w:val="28"/>
          <w:szCs w:val="28"/>
        </w:rPr>
        <w:t xml:space="preserve"> </w:t>
      </w:r>
      <w:r w:rsidR="004120F1" w:rsidRPr="004120F1">
        <w:rPr>
          <w:rFonts w:ascii="Times New Roman" w:eastAsia="Times New Roman" w:hAnsi="Times New Roman" w:cs="Times New Roman"/>
          <w:sz w:val="28"/>
          <w:szCs w:val="28"/>
        </w:rPr>
        <w:t>В настоящее время образовательная льгота для подготовки детей к началу учебного года существует в 58 регионах РФ: 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г. Москва, г. Санкт-Петербург, г. Севастополь, Еврейск</w:t>
      </w:r>
      <w:r w:rsidR="00770022">
        <w:rPr>
          <w:rFonts w:ascii="Times New Roman" w:eastAsia="Times New Roman" w:hAnsi="Times New Roman" w:cs="Times New Roman"/>
          <w:sz w:val="28"/>
          <w:szCs w:val="28"/>
        </w:rPr>
        <w:t>ая</w:t>
      </w:r>
      <w:r w:rsidR="004120F1" w:rsidRPr="004120F1">
        <w:rPr>
          <w:rFonts w:ascii="Times New Roman" w:eastAsia="Times New Roman" w:hAnsi="Times New Roman" w:cs="Times New Roman"/>
          <w:sz w:val="28"/>
          <w:szCs w:val="28"/>
        </w:rPr>
        <w:t xml:space="preserve"> автономн</w:t>
      </w:r>
      <w:r w:rsidR="00770022">
        <w:rPr>
          <w:rFonts w:ascii="Times New Roman" w:eastAsia="Times New Roman" w:hAnsi="Times New Roman" w:cs="Times New Roman"/>
          <w:sz w:val="28"/>
          <w:szCs w:val="28"/>
        </w:rPr>
        <w:t>ая</w:t>
      </w:r>
      <w:r w:rsidR="004120F1" w:rsidRPr="004120F1">
        <w:rPr>
          <w:rFonts w:ascii="Times New Roman" w:eastAsia="Times New Roman" w:hAnsi="Times New Roman" w:cs="Times New Roman"/>
          <w:sz w:val="28"/>
          <w:szCs w:val="28"/>
        </w:rPr>
        <w:t xml:space="preserve"> о</w:t>
      </w:r>
      <w:r w:rsidR="00770022">
        <w:rPr>
          <w:rFonts w:ascii="Times New Roman" w:eastAsia="Times New Roman" w:hAnsi="Times New Roman" w:cs="Times New Roman"/>
          <w:sz w:val="28"/>
          <w:szCs w:val="28"/>
        </w:rPr>
        <w:t>бласть</w:t>
      </w:r>
      <w:r w:rsidR="004120F1" w:rsidRPr="004120F1">
        <w:rPr>
          <w:rFonts w:ascii="Times New Roman" w:eastAsia="Times New Roman" w:hAnsi="Times New Roman" w:cs="Times New Roman"/>
          <w:sz w:val="28"/>
          <w:szCs w:val="28"/>
        </w:rPr>
        <w:t>, Ивановская область, Иркутская область, Кабардино-Балкарская Республика, Калининградская область, Калужская область, Камчатский край, Кировская область, Костромская область, Курская область, Ленинградская область, Липецкая область, Магаданская область, Московская область, Мурманская область, Ненецкий автономный округ, Нижегородская область, Оренбургская область, Орловская область, Пермский край, Приморский край, Республика Адыгея, Республика Башкортостан, Республика Дагестан, Республика Калмыкия, Республика Карелия, Республика Крым, Республика Мордовия, Республика Саха (Якутия), Республика Хакасия, Рязанская область, Самарская область, Саратовская область, Свердловская область, Ставропольский край, Тамбовская область. Томская область, Удмуртская Республика, Ульяновская область, Хабаровский край, Ханты-Мансийский автономный округ, Челябинская область, Чукотский автономный округ, Ямало-Ненецкий автономный округ, Ярославская область.</w:t>
      </w:r>
    </w:p>
    <w:p w14:paraId="2BEDE1A8" w14:textId="77777777" w:rsidR="004120F1" w:rsidRPr="00C606AC" w:rsidRDefault="004120F1" w:rsidP="00565B4A">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both"/>
        <w:rPr>
          <w:rFonts w:ascii="Times New Roman" w:eastAsia="Times New Roman" w:hAnsi="Times New Roman" w:cs="Times New Roman"/>
          <w:sz w:val="28"/>
          <w:szCs w:val="28"/>
        </w:rPr>
      </w:pPr>
    </w:p>
    <w:p w14:paraId="372E8B43" w14:textId="56DE4E01" w:rsidR="00B37BEA" w:rsidRPr="00C606AC" w:rsidRDefault="00DA6D95" w:rsidP="00B37BEA">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both"/>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lastRenderedPageBreak/>
        <w:t>1.3. Организатор Акции:</w:t>
      </w:r>
      <w:r w:rsidR="00664CB1" w:rsidRPr="00C606AC">
        <w:rPr>
          <w:rFonts w:ascii="Times New Roman" w:eastAsia="Times New Roman" w:hAnsi="Times New Roman" w:cs="Times New Roman"/>
          <w:sz w:val="28"/>
          <w:szCs w:val="28"/>
        </w:rPr>
        <w:t xml:space="preserve"> </w:t>
      </w:r>
      <w:r w:rsidR="00B37BEA" w:rsidRPr="00C606AC">
        <w:rPr>
          <w:rFonts w:ascii="Times New Roman" w:eastAsia="Times New Roman" w:hAnsi="Times New Roman" w:cs="Times New Roman"/>
          <w:sz w:val="28"/>
          <w:szCs w:val="28"/>
        </w:rPr>
        <w:t>Фонд общественного мониторинга развития системы образования «Национальные ресурсы образования» (далее — Организатор).</w:t>
      </w:r>
    </w:p>
    <w:p w14:paraId="3B0548CD" w14:textId="29635C33" w:rsidR="00B37BEA" w:rsidRPr="00C606AC" w:rsidRDefault="00B37BEA" w:rsidP="00B37BEA">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both"/>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t>Юридический адрес:</w:t>
      </w:r>
      <w:r w:rsidR="002746B5" w:rsidRPr="00C606AC">
        <w:rPr>
          <w:rFonts w:ascii="Times New Roman" w:eastAsia="Times New Roman" w:hAnsi="Times New Roman" w:cs="Times New Roman"/>
          <w:sz w:val="28"/>
          <w:szCs w:val="28"/>
        </w:rPr>
        <w:t xml:space="preserve"> </w:t>
      </w:r>
      <w:r w:rsidRPr="00C606AC">
        <w:rPr>
          <w:rFonts w:ascii="Times New Roman" w:eastAsia="Times New Roman" w:hAnsi="Times New Roman" w:cs="Times New Roman"/>
          <w:sz w:val="28"/>
          <w:szCs w:val="28"/>
        </w:rPr>
        <w:t>115211, г. Москва, Борисовские пруды, д.19, корп.1</w:t>
      </w:r>
    </w:p>
    <w:p w14:paraId="2D87D470" w14:textId="03B28662" w:rsidR="00B37BEA" w:rsidRPr="00C606AC" w:rsidRDefault="00B37BEA" w:rsidP="00B37BEA">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both"/>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t>Фактический адрес:</w:t>
      </w:r>
      <w:r w:rsidR="002746B5" w:rsidRPr="00C606AC">
        <w:rPr>
          <w:rFonts w:ascii="Times New Roman" w:eastAsia="Times New Roman" w:hAnsi="Times New Roman" w:cs="Times New Roman"/>
          <w:sz w:val="28"/>
          <w:szCs w:val="28"/>
        </w:rPr>
        <w:t xml:space="preserve"> </w:t>
      </w:r>
      <w:r w:rsidRPr="00C606AC">
        <w:rPr>
          <w:rFonts w:ascii="Times New Roman" w:eastAsia="Times New Roman" w:hAnsi="Times New Roman" w:cs="Times New Roman"/>
          <w:sz w:val="28"/>
          <w:szCs w:val="28"/>
        </w:rPr>
        <w:t xml:space="preserve">109240, г. Москва, ул. </w:t>
      </w:r>
      <w:proofErr w:type="spellStart"/>
      <w:r w:rsidRPr="00C606AC">
        <w:rPr>
          <w:rFonts w:ascii="Times New Roman" w:eastAsia="Times New Roman" w:hAnsi="Times New Roman" w:cs="Times New Roman"/>
          <w:sz w:val="28"/>
          <w:szCs w:val="28"/>
        </w:rPr>
        <w:t>Николоямская</w:t>
      </w:r>
      <w:proofErr w:type="spellEnd"/>
      <w:r w:rsidRPr="00C606AC">
        <w:rPr>
          <w:rFonts w:ascii="Times New Roman" w:eastAsia="Times New Roman" w:hAnsi="Times New Roman" w:cs="Times New Roman"/>
          <w:sz w:val="28"/>
          <w:szCs w:val="28"/>
        </w:rPr>
        <w:t>, д. 11, стр. 1</w:t>
      </w:r>
    </w:p>
    <w:p w14:paraId="218B6F07" w14:textId="26CAFA86" w:rsidR="00B37BEA" w:rsidRPr="00C606AC" w:rsidRDefault="00B37BEA" w:rsidP="00B37BEA">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both"/>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t>Тел./факс: +7 (495)0038553</w:t>
      </w:r>
    </w:p>
    <w:p w14:paraId="7D2F266C" w14:textId="77777777" w:rsidR="00B37BEA" w:rsidRPr="00770022" w:rsidRDefault="00B37BEA" w:rsidP="00B37BEA">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both"/>
        <w:rPr>
          <w:rFonts w:ascii="Times New Roman" w:eastAsia="Times New Roman" w:hAnsi="Times New Roman" w:cs="Times New Roman"/>
          <w:sz w:val="28"/>
          <w:szCs w:val="28"/>
          <w:lang w:val="en-US"/>
        </w:rPr>
      </w:pPr>
      <w:r w:rsidRPr="00C606AC">
        <w:rPr>
          <w:rFonts w:ascii="Times New Roman" w:eastAsia="Times New Roman" w:hAnsi="Times New Roman" w:cs="Times New Roman"/>
          <w:sz w:val="28"/>
          <w:szCs w:val="28"/>
          <w:lang w:val="en-US"/>
        </w:rPr>
        <w:t>E</w:t>
      </w:r>
      <w:r w:rsidRPr="00770022">
        <w:rPr>
          <w:rFonts w:ascii="Times New Roman" w:eastAsia="Times New Roman" w:hAnsi="Times New Roman" w:cs="Times New Roman"/>
          <w:sz w:val="28"/>
          <w:szCs w:val="28"/>
          <w:lang w:val="en-US"/>
        </w:rPr>
        <w:t>-</w:t>
      </w:r>
      <w:r w:rsidRPr="00C606AC">
        <w:rPr>
          <w:rFonts w:ascii="Times New Roman" w:eastAsia="Times New Roman" w:hAnsi="Times New Roman" w:cs="Times New Roman"/>
          <w:sz w:val="28"/>
          <w:szCs w:val="28"/>
          <w:lang w:val="en-US"/>
        </w:rPr>
        <w:t>mail</w:t>
      </w:r>
      <w:r w:rsidRPr="00770022">
        <w:rPr>
          <w:rFonts w:ascii="Times New Roman" w:eastAsia="Times New Roman" w:hAnsi="Times New Roman" w:cs="Times New Roman"/>
          <w:sz w:val="28"/>
          <w:szCs w:val="28"/>
          <w:lang w:val="en-US"/>
        </w:rPr>
        <w:t xml:space="preserve">: </w:t>
      </w:r>
      <w:proofErr w:type="spellStart"/>
      <w:r w:rsidRPr="00C606AC">
        <w:rPr>
          <w:rFonts w:ascii="Times New Roman" w:eastAsia="Times New Roman" w:hAnsi="Times New Roman" w:cs="Times New Roman"/>
          <w:sz w:val="28"/>
          <w:szCs w:val="28"/>
          <w:lang w:val="en-US"/>
        </w:rPr>
        <w:t>fond</w:t>
      </w:r>
      <w:r w:rsidRPr="00770022">
        <w:rPr>
          <w:rFonts w:ascii="Times New Roman" w:eastAsia="Times New Roman" w:hAnsi="Times New Roman" w:cs="Times New Roman"/>
          <w:sz w:val="28"/>
          <w:szCs w:val="28"/>
          <w:lang w:val="en-US"/>
        </w:rPr>
        <w:t>@</w:t>
      </w:r>
      <w:r w:rsidRPr="00C606AC">
        <w:rPr>
          <w:rFonts w:ascii="Times New Roman" w:eastAsia="Times New Roman" w:hAnsi="Times New Roman" w:cs="Times New Roman"/>
          <w:sz w:val="28"/>
          <w:szCs w:val="28"/>
          <w:lang w:val="en-US"/>
        </w:rPr>
        <w:t>nro</w:t>
      </w:r>
      <w:r w:rsidRPr="00770022">
        <w:rPr>
          <w:rFonts w:ascii="Times New Roman" w:eastAsia="Times New Roman" w:hAnsi="Times New Roman" w:cs="Times New Roman"/>
          <w:sz w:val="28"/>
          <w:szCs w:val="28"/>
          <w:lang w:val="en-US"/>
        </w:rPr>
        <w:t>.</w:t>
      </w:r>
      <w:r w:rsidRPr="00C606AC">
        <w:rPr>
          <w:rFonts w:ascii="Times New Roman" w:eastAsia="Times New Roman" w:hAnsi="Times New Roman" w:cs="Times New Roman"/>
          <w:sz w:val="28"/>
          <w:szCs w:val="28"/>
          <w:lang w:val="en-US"/>
        </w:rPr>
        <w:t>center</w:t>
      </w:r>
      <w:proofErr w:type="spellEnd"/>
    </w:p>
    <w:p w14:paraId="14E1F6FF" w14:textId="77777777" w:rsidR="00B37BEA" w:rsidRPr="00770022" w:rsidRDefault="00B37BEA" w:rsidP="00B37BEA">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both"/>
        <w:rPr>
          <w:rFonts w:ascii="Times New Roman" w:eastAsia="Times New Roman" w:hAnsi="Times New Roman" w:cs="Times New Roman"/>
          <w:sz w:val="28"/>
          <w:szCs w:val="28"/>
          <w:lang w:val="en-US"/>
        </w:rPr>
      </w:pPr>
      <w:r w:rsidRPr="00C606AC">
        <w:rPr>
          <w:rFonts w:ascii="Times New Roman" w:eastAsia="Times New Roman" w:hAnsi="Times New Roman" w:cs="Times New Roman"/>
          <w:sz w:val="28"/>
          <w:szCs w:val="28"/>
        </w:rPr>
        <w:t>ИНН</w:t>
      </w:r>
      <w:r w:rsidRPr="00770022">
        <w:rPr>
          <w:rFonts w:ascii="Times New Roman" w:eastAsia="Times New Roman" w:hAnsi="Times New Roman" w:cs="Times New Roman"/>
          <w:sz w:val="28"/>
          <w:szCs w:val="28"/>
          <w:lang w:val="en-US"/>
        </w:rPr>
        <w:t>: 7724302062</w:t>
      </w:r>
    </w:p>
    <w:p w14:paraId="428A273E" w14:textId="77777777" w:rsidR="00B37BEA" w:rsidRPr="00C606AC" w:rsidRDefault="00B37BEA" w:rsidP="00B37BEA">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both"/>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t>КПП: 772401001</w:t>
      </w:r>
    </w:p>
    <w:p w14:paraId="2B171B37" w14:textId="77777777" w:rsidR="00DA6D95" w:rsidRPr="00C606AC" w:rsidRDefault="00DA6D95" w:rsidP="00DA6D95">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both"/>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t>1.4. Сроки проведения Акции:</w:t>
      </w:r>
    </w:p>
    <w:p w14:paraId="5BB4B791" w14:textId="0BA9AD17" w:rsidR="00B37BEA" w:rsidRPr="00C606AC" w:rsidRDefault="00DA6D95" w:rsidP="00477932">
      <w:pPr>
        <w:pBdr>
          <w:top w:val="nil"/>
          <w:left w:val="nil"/>
          <w:bottom w:val="nil"/>
          <w:right w:val="nil"/>
          <w:between w:val="nil"/>
          <w:bar w:val="nil"/>
        </w:pBdr>
        <w:shd w:val="clear" w:color="auto" w:fill="FFFFFF"/>
        <w:tabs>
          <w:tab w:val="left" w:pos="709"/>
          <w:tab w:val="num" w:pos="1276"/>
          <w:tab w:val="num" w:pos="1701"/>
        </w:tabs>
        <w:spacing w:after="0" w:line="310" w:lineRule="auto"/>
        <w:ind w:left="709"/>
        <w:jc w:val="both"/>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t>1.4.1. Общий срок проведения Акции: с «</w:t>
      </w:r>
      <w:r w:rsidR="004700D4" w:rsidRPr="00C606AC">
        <w:rPr>
          <w:rFonts w:ascii="Times New Roman" w:eastAsia="Times New Roman" w:hAnsi="Times New Roman" w:cs="Times New Roman"/>
          <w:sz w:val="28"/>
          <w:szCs w:val="28"/>
        </w:rPr>
        <w:t>17</w:t>
      </w:r>
      <w:r w:rsidRPr="00C606AC">
        <w:rPr>
          <w:rFonts w:ascii="Times New Roman" w:eastAsia="Times New Roman" w:hAnsi="Times New Roman" w:cs="Times New Roman"/>
          <w:sz w:val="28"/>
          <w:szCs w:val="28"/>
        </w:rPr>
        <w:t xml:space="preserve">» </w:t>
      </w:r>
      <w:r w:rsidR="004700D4" w:rsidRPr="00C606AC">
        <w:rPr>
          <w:rFonts w:ascii="Times New Roman" w:eastAsia="Times New Roman" w:hAnsi="Times New Roman" w:cs="Times New Roman"/>
          <w:sz w:val="28"/>
          <w:szCs w:val="28"/>
        </w:rPr>
        <w:t xml:space="preserve">августа </w:t>
      </w:r>
      <w:r w:rsidRPr="00C606AC">
        <w:rPr>
          <w:rFonts w:ascii="Times New Roman" w:eastAsia="Times New Roman" w:hAnsi="Times New Roman" w:cs="Times New Roman"/>
          <w:sz w:val="28"/>
          <w:szCs w:val="28"/>
        </w:rPr>
        <w:t>2020 г. по «</w:t>
      </w:r>
      <w:r w:rsidR="004700D4" w:rsidRPr="00C606AC">
        <w:rPr>
          <w:rFonts w:ascii="Times New Roman" w:eastAsia="Times New Roman" w:hAnsi="Times New Roman" w:cs="Times New Roman"/>
          <w:sz w:val="28"/>
          <w:szCs w:val="28"/>
        </w:rPr>
        <w:t>2</w:t>
      </w:r>
      <w:r w:rsidR="00B37BEA" w:rsidRPr="00C606AC">
        <w:rPr>
          <w:rFonts w:ascii="Times New Roman" w:eastAsia="Times New Roman" w:hAnsi="Times New Roman" w:cs="Times New Roman"/>
          <w:sz w:val="28"/>
          <w:szCs w:val="28"/>
        </w:rPr>
        <w:t>6</w:t>
      </w:r>
      <w:r w:rsidRPr="00C606AC">
        <w:rPr>
          <w:rFonts w:ascii="Times New Roman" w:eastAsia="Times New Roman" w:hAnsi="Times New Roman" w:cs="Times New Roman"/>
          <w:sz w:val="28"/>
          <w:szCs w:val="28"/>
        </w:rPr>
        <w:t xml:space="preserve">» августа 2020 г. </w:t>
      </w:r>
      <w:r w:rsidR="00664CB1" w:rsidRPr="00C606AC">
        <w:rPr>
          <w:rFonts w:ascii="Times New Roman" w:eastAsia="Times New Roman" w:hAnsi="Times New Roman" w:cs="Times New Roman"/>
          <w:sz w:val="28"/>
          <w:szCs w:val="28"/>
        </w:rPr>
        <w:t>включительно.</w:t>
      </w:r>
    </w:p>
    <w:p w14:paraId="5F50C939" w14:textId="3A09B0A1" w:rsidR="002746B5" w:rsidRPr="00C606AC" w:rsidRDefault="002746B5" w:rsidP="00477932">
      <w:pPr>
        <w:pBdr>
          <w:top w:val="nil"/>
          <w:left w:val="nil"/>
          <w:bottom w:val="nil"/>
          <w:right w:val="nil"/>
          <w:between w:val="nil"/>
          <w:bar w:val="nil"/>
        </w:pBdr>
        <w:shd w:val="clear" w:color="auto" w:fill="FFFFFF"/>
        <w:tabs>
          <w:tab w:val="left" w:pos="709"/>
          <w:tab w:val="num" w:pos="1276"/>
          <w:tab w:val="num" w:pos="1701"/>
        </w:tabs>
        <w:spacing w:after="0" w:line="310" w:lineRule="auto"/>
        <w:ind w:left="709"/>
        <w:jc w:val="both"/>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t>1.4.2. Розыгрыш и объявление Победителей Акции будет проводиться «27» августа 2020 г.</w:t>
      </w:r>
    </w:p>
    <w:p w14:paraId="73F30087" w14:textId="375D40A7" w:rsidR="00DA6D95" w:rsidRPr="00C606AC" w:rsidRDefault="002746B5" w:rsidP="00477932">
      <w:pPr>
        <w:pBdr>
          <w:top w:val="nil"/>
          <w:left w:val="nil"/>
          <w:bottom w:val="nil"/>
          <w:right w:val="nil"/>
          <w:between w:val="nil"/>
          <w:bar w:val="nil"/>
        </w:pBdr>
        <w:shd w:val="clear" w:color="auto" w:fill="FFFFFF"/>
        <w:tabs>
          <w:tab w:val="left" w:pos="709"/>
          <w:tab w:val="num" w:pos="1276"/>
          <w:tab w:val="num" w:pos="1701"/>
        </w:tabs>
        <w:spacing w:after="0" w:line="310" w:lineRule="auto"/>
        <w:ind w:left="709"/>
        <w:jc w:val="both"/>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t xml:space="preserve">1.4.3. Победителем Акции будет </w:t>
      </w:r>
      <w:r w:rsidR="00F83719" w:rsidRPr="00C606AC">
        <w:rPr>
          <w:rFonts w:ascii="Times New Roman" w:eastAsia="Times New Roman" w:hAnsi="Times New Roman" w:cs="Times New Roman"/>
          <w:sz w:val="28"/>
          <w:szCs w:val="28"/>
        </w:rPr>
        <w:t>являться</w:t>
      </w:r>
      <w:r w:rsidRPr="00C606AC">
        <w:rPr>
          <w:rFonts w:ascii="Times New Roman" w:eastAsia="Times New Roman" w:hAnsi="Times New Roman" w:cs="Times New Roman"/>
          <w:sz w:val="28"/>
          <w:szCs w:val="28"/>
        </w:rPr>
        <w:t xml:space="preserve"> Участник</w:t>
      </w:r>
      <w:r w:rsidR="00F83719" w:rsidRPr="00C606AC">
        <w:rPr>
          <w:rFonts w:ascii="Times New Roman" w:eastAsia="Times New Roman" w:hAnsi="Times New Roman" w:cs="Times New Roman"/>
          <w:sz w:val="28"/>
          <w:szCs w:val="28"/>
        </w:rPr>
        <w:t xml:space="preserve"> акции, выполнивший все </w:t>
      </w:r>
      <w:r w:rsidRPr="00C606AC">
        <w:rPr>
          <w:rFonts w:ascii="Times New Roman" w:eastAsia="Times New Roman" w:hAnsi="Times New Roman" w:cs="Times New Roman"/>
          <w:sz w:val="28"/>
          <w:szCs w:val="28"/>
        </w:rPr>
        <w:t xml:space="preserve">условия </w:t>
      </w:r>
      <w:r w:rsidR="00DA6D95" w:rsidRPr="00C606AC">
        <w:rPr>
          <w:rFonts w:ascii="Times New Roman" w:eastAsia="Times New Roman" w:hAnsi="Times New Roman" w:cs="Times New Roman"/>
          <w:sz w:val="28"/>
          <w:szCs w:val="28"/>
        </w:rPr>
        <w:t>настоящего</w:t>
      </w:r>
      <w:r w:rsidRPr="00C606AC">
        <w:rPr>
          <w:rFonts w:ascii="Times New Roman" w:eastAsia="Times New Roman" w:hAnsi="Times New Roman" w:cs="Times New Roman"/>
          <w:sz w:val="28"/>
          <w:szCs w:val="28"/>
        </w:rPr>
        <w:t xml:space="preserve"> </w:t>
      </w:r>
      <w:r w:rsidR="00DA6D95" w:rsidRPr="00C606AC">
        <w:rPr>
          <w:rFonts w:ascii="Times New Roman" w:eastAsia="Times New Roman" w:hAnsi="Times New Roman" w:cs="Times New Roman"/>
          <w:sz w:val="28"/>
          <w:szCs w:val="28"/>
        </w:rPr>
        <w:t>Положения.</w:t>
      </w:r>
    </w:p>
    <w:p w14:paraId="664C30B4" w14:textId="50E2E658" w:rsidR="00DA6D95" w:rsidRPr="00C606AC" w:rsidRDefault="00DA6D95" w:rsidP="00477932">
      <w:pPr>
        <w:pBdr>
          <w:top w:val="nil"/>
          <w:left w:val="nil"/>
          <w:bottom w:val="nil"/>
          <w:right w:val="nil"/>
          <w:between w:val="nil"/>
          <w:bar w:val="nil"/>
        </w:pBdr>
        <w:shd w:val="clear" w:color="auto" w:fill="FFFFFF"/>
        <w:tabs>
          <w:tab w:val="left" w:pos="709"/>
          <w:tab w:val="num" w:pos="1276"/>
          <w:tab w:val="num" w:pos="1701"/>
        </w:tabs>
        <w:spacing w:after="0" w:line="310" w:lineRule="auto"/>
        <w:ind w:left="709"/>
        <w:jc w:val="both"/>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t>1.4.4. Объявление Победителей Акции осуществляется путем публикации</w:t>
      </w:r>
      <w:r w:rsidR="00BB59EA" w:rsidRPr="00C606AC">
        <w:rPr>
          <w:rFonts w:ascii="Times New Roman" w:eastAsia="Times New Roman" w:hAnsi="Times New Roman" w:cs="Times New Roman"/>
          <w:sz w:val="28"/>
          <w:szCs w:val="28"/>
        </w:rPr>
        <w:t xml:space="preserve"> комментария под постом о проведении Акции в официальных группах Организатора в социальных сетях «</w:t>
      </w:r>
      <w:proofErr w:type="spellStart"/>
      <w:r w:rsidR="00BB59EA" w:rsidRPr="00C606AC">
        <w:rPr>
          <w:rFonts w:ascii="Times New Roman" w:eastAsia="Times New Roman" w:hAnsi="Times New Roman" w:cs="Times New Roman"/>
          <w:sz w:val="28"/>
          <w:szCs w:val="28"/>
        </w:rPr>
        <w:t>ВКонтакте</w:t>
      </w:r>
      <w:proofErr w:type="spellEnd"/>
      <w:r w:rsidR="00BB59EA" w:rsidRPr="00C606AC">
        <w:rPr>
          <w:rFonts w:ascii="Times New Roman" w:eastAsia="Times New Roman" w:hAnsi="Times New Roman" w:cs="Times New Roman"/>
          <w:sz w:val="28"/>
          <w:szCs w:val="28"/>
        </w:rPr>
        <w:t>», «Одноклассники» и «</w:t>
      </w:r>
      <w:proofErr w:type="spellStart"/>
      <w:r w:rsidR="00BB59EA" w:rsidRPr="00C606AC">
        <w:rPr>
          <w:rFonts w:ascii="Times New Roman" w:eastAsia="Times New Roman" w:hAnsi="Times New Roman" w:cs="Times New Roman"/>
          <w:sz w:val="28"/>
          <w:szCs w:val="28"/>
        </w:rPr>
        <w:t>Instagram</w:t>
      </w:r>
      <w:proofErr w:type="spellEnd"/>
      <w:r w:rsidR="00BB59EA" w:rsidRPr="00C606AC">
        <w:rPr>
          <w:rFonts w:ascii="Times New Roman" w:eastAsia="Times New Roman" w:hAnsi="Times New Roman" w:cs="Times New Roman"/>
          <w:sz w:val="28"/>
          <w:szCs w:val="28"/>
        </w:rPr>
        <w:t>»</w:t>
      </w:r>
      <w:r w:rsidR="00CC0F41" w:rsidRPr="00C606AC">
        <w:rPr>
          <w:rFonts w:ascii="Times New Roman" w:eastAsia="Times New Roman" w:hAnsi="Times New Roman" w:cs="Times New Roman"/>
          <w:sz w:val="28"/>
          <w:szCs w:val="28"/>
        </w:rPr>
        <w:t>,</w:t>
      </w:r>
      <w:r w:rsidR="00017D93">
        <w:rPr>
          <w:rFonts w:ascii="Times New Roman" w:eastAsia="Times New Roman" w:hAnsi="Times New Roman" w:cs="Times New Roman"/>
          <w:sz w:val="28"/>
          <w:szCs w:val="28"/>
        </w:rPr>
        <w:t xml:space="preserve"> </w:t>
      </w:r>
      <w:r w:rsidR="00CC0F41" w:rsidRPr="00C606AC">
        <w:rPr>
          <w:rFonts w:ascii="Times New Roman" w:eastAsia="Times New Roman" w:hAnsi="Times New Roman" w:cs="Times New Roman"/>
          <w:sz w:val="28"/>
          <w:szCs w:val="28"/>
        </w:rPr>
        <w:t xml:space="preserve">указанных в п. 2.3. настоящего Положения, </w:t>
      </w:r>
      <w:r w:rsidR="00BB59EA" w:rsidRPr="00C606AC">
        <w:rPr>
          <w:rFonts w:ascii="Times New Roman" w:eastAsia="Times New Roman" w:hAnsi="Times New Roman" w:cs="Times New Roman"/>
          <w:sz w:val="28"/>
          <w:szCs w:val="28"/>
        </w:rPr>
        <w:t xml:space="preserve">с указанием </w:t>
      </w:r>
      <w:r w:rsidRPr="00C606AC">
        <w:rPr>
          <w:rFonts w:ascii="Times New Roman" w:eastAsia="Times New Roman" w:hAnsi="Times New Roman" w:cs="Times New Roman"/>
          <w:sz w:val="28"/>
          <w:szCs w:val="28"/>
        </w:rPr>
        <w:t>Победителя</w:t>
      </w:r>
      <w:r w:rsidR="00CC0F41" w:rsidRPr="00C606AC">
        <w:rPr>
          <w:rFonts w:ascii="Times New Roman" w:eastAsia="Times New Roman" w:hAnsi="Times New Roman" w:cs="Times New Roman"/>
          <w:sz w:val="28"/>
          <w:szCs w:val="28"/>
        </w:rPr>
        <w:t xml:space="preserve"> акции</w:t>
      </w:r>
      <w:r w:rsidR="00BB59EA" w:rsidRPr="00C606AC">
        <w:rPr>
          <w:rFonts w:ascii="Times New Roman" w:eastAsia="Times New Roman" w:hAnsi="Times New Roman" w:cs="Times New Roman"/>
          <w:sz w:val="28"/>
          <w:szCs w:val="28"/>
        </w:rPr>
        <w:t xml:space="preserve">, </w:t>
      </w:r>
      <w:r w:rsidRPr="00C606AC">
        <w:rPr>
          <w:rFonts w:ascii="Times New Roman" w:eastAsia="Times New Roman" w:hAnsi="Times New Roman" w:cs="Times New Roman"/>
          <w:sz w:val="28"/>
          <w:szCs w:val="28"/>
        </w:rPr>
        <w:t>а также будет</w:t>
      </w:r>
      <w:r w:rsidR="002746B5" w:rsidRPr="00C606AC">
        <w:rPr>
          <w:rFonts w:ascii="Times New Roman" w:eastAsia="Times New Roman" w:hAnsi="Times New Roman" w:cs="Times New Roman"/>
          <w:sz w:val="28"/>
          <w:szCs w:val="28"/>
        </w:rPr>
        <w:t xml:space="preserve"> </w:t>
      </w:r>
      <w:r w:rsidRPr="00C606AC">
        <w:rPr>
          <w:rFonts w:ascii="Times New Roman" w:eastAsia="Times New Roman" w:hAnsi="Times New Roman" w:cs="Times New Roman"/>
          <w:sz w:val="28"/>
          <w:szCs w:val="28"/>
        </w:rPr>
        <w:t>дополнительно сообщено каждому Победителю Акции посредством личного сообщения в социальных сетях.</w:t>
      </w:r>
    </w:p>
    <w:p w14:paraId="472A1EF6" w14:textId="07A89403" w:rsidR="00DA6D95" w:rsidRPr="00C606AC" w:rsidRDefault="00DA6D95" w:rsidP="00DA6D95">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both"/>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t xml:space="preserve">1.5. Территория проведения Акции: </w:t>
      </w:r>
      <w:r w:rsidR="00664CB1" w:rsidRPr="00C606AC">
        <w:rPr>
          <w:rFonts w:ascii="Times New Roman" w:eastAsia="Times New Roman" w:hAnsi="Times New Roman" w:cs="Times New Roman"/>
          <w:sz w:val="28"/>
          <w:szCs w:val="28"/>
        </w:rPr>
        <w:t xml:space="preserve">территория </w:t>
      </w:r>
      <w:r w:rsidRPr="00C606AC">
        <w:rPr>
          <w:rFonts w:ascii="Times New Roman" w:eastAsia="Times New Roman" w:hAnsi="Times New Roman" w:cs="Times New Roman"/>
          <w:sz w:val="28"/>
          <w:szCs w:val="28"/>
        </w:rPr>
        <w:t>Российск</w:t>
      </w:r>
      <w:r w:rsidR="00664CB1" w:rsidRPr="00C606AC">
        <w:rPr>
          <w:rFonts w:ascii="Times New Roman" w:eastAsia="Times New Roman" w:hAnsi="Times New Roman" w:cs="Times New Roman"/>
          <w:sz w:val="28"/>
          <w:szCs w:val="28"/>
        </w:rPr>
        <w:t>ой</w:t>
      </w:r>
      <w:r w:rsidRPr="00C606AC">
        <w:rPr>
          <w:rFonts w:ascii="Times New Roman" w:eastAsia="Times New Roman" w:hAnsi="Times New Roman" w:cs="Times New Roman"/>
          <w:sz w:val="28"/>
          <w:szCs w:val="28"/>
        </w:rPr>
        <w:t xml:space="preserve"> Федераци</w:t>
      </w:r>
      <w:r w:rsidR="00664CB1" w:rsidRPr="00C606AC">
        <w:rPr>
          <w:rFonts w:ascii="Times New Roman" w:eastAsia="Times New Roman" w:hAnsi="Times New Roman" w:cs="Times New Roman"/>
          <w:sz w:val="28"/>
          <w:szCs w:val="28"/>
        </w:rPr>
        <w:t>и</w:t>
      </w:r>
      <w:r w:rsidRPr="00C606AC">
        <w:rPr>
          <w:rFonts w:ascii="Times New Roman" w:eastAsia="Times New Roman" w:hAnsi="Times New Roman" w:cs="Times New Roman"/>
          <w:sz w:val="28"/>
          <w:szCs w:val="28"/>
        </w:rPr>
        <w:t>.</w:t>
      </w:r>
    </w:p>
    <w:p w14:paraId="3688D74F" w14:textId="30E4D398" w:rsidR="00DA6D95" w:rsidRPr="00C606AC" w:rsidRDefault="00DA6D95" w:rsidP="00DA6D95">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both"/>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t xml:space="preserve">1.6. Финансирование Акции: Проведение Акции, в том числе оплата и обеспечение предоставления </w:t>
      </w:r>
      <w:r w:rsidR="00664CB1" w:rsidRPr="00C606AC">
        <w:rPr>
          <w:rFonts w:ascii="Times New Roman" w:eastAsia="Times New Roman" w:hAnsi="Times New Roman" w:cs="Times New Roman"/>
          <w:sz w:val="28"/>
          <w:szCs w:val="28"/>
        </w:rPr>
        <w:t xml:space="preserve">призов </w:t>
      </w:r>
      <w:r w:rsidRPr="00C606AC">
        <w:rPr>
          <w:rFonts w:ascii="Times New Roman" w:eastAsia="Times New Roman" w:hAnsi="Times New Roman" w:cs="Times New Roman"/>
          <w:sz w:val="28"/>
          <w:szCs w:val="28"/>
        </w:rPr>
        <w:t>Победителям Акции, осуществляется за счет собственных средств Организатор</w:t>
      </w:r>
      <w:r w:rsidR="00664CB1" w:rsidRPr="00C606AC">
        <w:rPr>
          <w:rFonts w:ascii="Times New Roman" w:eastAsia="Times New Roman" w:hAnsi="Times New Roman" w:cs="Times New Roman"/>
          <w:sz w:val="28"/>
          <w:szCs w:val="28"/>
        </w:rPr>
        <w:t>а</w:t>
      </w:r>
      <w:r w:rsidRPr="00C606AC">
        <w:rPr>
          <w:rFonts w:ascii="Times New Roman" w:eastAsia="Times New Roman" w:hAnsi="Times New Roman" w:cs="Times New Roman"/>
          <w:sz w:val="28"/>
          <w:szCs w:val="28"/>
        </w:rPr>
        <w:t xml:space="preserve"> Акции.</w:t>
      </w:r>
    </w:p>
    <w:p w14:paraId="3FD6997C" w14:textId="77777777" w:rsidR="00C606AC" w:rsidRDefault="00C606AC" w:rsidP="00B96EF0">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center"/>
        <w:rPr>
          <w:rFonts w:ascii="Times New Roman" w:eastAsia="Times New Roman" w:hAnsi="Times New Roman" w:cs="Times New Roman"/>
          <w:b/>
          <w:bCs/>
          <w:sz w:val="28"/>
          <w:szCs w:val="28"/>
          <w:u w:val="single"/>
        </w:rPr>
      </w:pPr>
    </w:p>
    <w:p w14:paraId="6F76FC85" w14:textId="1BEBCAFA" w:rsidR="00DA6D95" w:rsidRPr="00C606AC" w:rsidRDefault="00DA6D95" w:rsidP="00B96EF0">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center"/>
        <w:rPr>
          <w:rFonts w:ascii="Times New Roman" w:eastAsia="Times New Roman" w:hAnsi="Times New Roman" w:cs="Times New Roman"/>
          <w:b/>
          <w:bCs/>
          <w:sz w:val="28"/>
          <w:szCs w:val="28"/>
          <w:u w:val="single"/>
        </w:rPr>
      </w:pPr>
      <w:r w:rsidRPr="00C606AC">
        <w:rPr>
          <w:rFonts w:ascii="Times New Roman" w:eastAsia="Times New Roman" w:hAnsi="Times New Roman" w:cs="Times New Roman"/>
          <w:b/>
          <w:bCs/>
          <w:sz w:val="28"/>
          <w:szCs w:val="28"/>
          <w:u w:val="single"/>
        </w:rPr>
        <w:t>2. Регулирование Акции</w:t>
      </w:r>
    </w:p>
    <w:p w14:paraId="356545CB" w14:textId="56D6012B" w:rsidR="00DA6D95" w:rsidRPr="00C606AC" w:rsidRDefault="00DA6D95" w:rsidP="00C606AC">
      <w:pPr>
        <w:pBdr>
          <w:top w:val="nil"/>
          <w:left w:val="nil"/>
          <w:bottom w:val="nil"/>
          <w:right w:val="nil"/>
          <w:between w:val="nil"/>
          <w:bar w:val="nil"/>
        </w:pBdr>
        <w:shd w:val="clear" w:color="auto" w:fill="FFFFFF"/>
        <w:tabs>
          <w:tab w:val="left" w:pos="567"/>
          <w:tab w:val="num" w:pos="1276"/>
          <w:tab w:val="num" w:pos="1701"/>
        </w:tabs>
        <w:spacing w:after="0" w:line="310" w:lineRule="auto"/>
        <w:ind w:left="284"/>
        <w:jc w:val="both"/>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t>2.1. Акция проводится в соответствии с настоящим Положением о проведении Акции и</w:t>
      </w:r>
      <w:r w:rsidR="00F83719" w:rsidRPr="00C606AC">
        <w:rPr>
          <w:rFonts w:ascii="Times New Roman" w:eastAsia="Times New Roman" w:hAnsi="Times New Roman" w:cs="Times New Roman"/>
          <w:sz w:val="28"/>
          <w:szCs w:val="28"/>
        </w:rPr>
        <w:t xml:space="preserve"> </w:t>
      </w:r>
      <w:r w:rsidRPr="00C606AC">
        <w:rPr>
          <w:rFonts w:ascii="Times New Roman" w:eastAsia="Times New Roman" w:hAnsi="Times New Roman" w:cs="Times New Roman"/>
          <w:sz w:val="28"/>
          <w:szCs w:val="28"/>
        </w:rPr>
        <w:t>действующим законодательством Российской Федерации.</w:t>
      </w:r>
    </w:p>
    <w:p w14:paraId="1259A0FC" w14:textId="2954858C" w:rsidR="00DA6D95" w:rsidRPr="00C606AC" w:rsidRDefault="00DA6D95" w:rsidP="00C606AC">
      <w:pPr>
        <w:pBdr>
          <w:top w:val="nil"/>
          <w:left w:val="nil"/>
          <w:bottom w:val="nil"/>
          <w:right w:val="nil"/>
          <w:between w:val="nil"/>
          <w:bar w:val="nil"/>
        </w:pBdr>
        <w:shd w:val="clear" w:color="auto" w:fill="FFFFFF"/>
        <w:tabs>
          <w:tab w:val="left" w:pos="567"/>
          <w:tab w:val="num" w:pos="1276"/>
          <w:tab w:val="num" w:pos="1701"/>
        </w:tabs>
        <w:spacing w:after="0" w:line="310" w:lineRule="auto"/>
        <w:ind w:left="284"/>
        <w:jc w:val="both"/>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t>2.2. Настоящее Положение является обязательным для Организатор</w:t>
      </w:r>
      <w:r w:rsidR="00664CB1" w:rsidRPr="00C606AC">
        <w:rPr>
          <w:rFonts w:ascii="Times New Roman" w:eastAsia="Times New Roman" w:hAnsi="Times New Roman" w:cs="Times New Roman"/>
          <w:sz w:val="28"/>
          <w:szCs w:val="28"/>
        </w:rPr>
        <w:t>а</w:t>
      </w:r>
      <w:r w:rsidRPr="00C606AC">
        <w:rPr>
          <w:rFonts w:ascii="Times New Roman" w:eastAsia="Times New Roman" w:hAnsi="Times New Roman" w:cs="Times New Roman"/>
          <w:sz w:val="28"/>
          <w:szCs w:val="28"/>
        </w:rPr>
        <w:t xml:space="preserve"> Акции, Участников Акции, в том числе для</w:t>
      </w:r>
      <w:r w:rsidR="00F83719" w:rsidRPr="00C606AC">
        <w:rPr>
          <w:rFonts w:ascii="Times New Roman" w:eastAsia="Times New Roman" w:hAnsi="Times New Roman" w:cs="Times New Roman"/>
          <w:sz w:val="28"/>
          <w:szCs w:val="28"/>
        </w:rPr>
        <w:t xml:space="preserve"> </w:t>
      </w:r>
      <w:r w:rsidRPr="00C606AC">
        <w:rPr>
          <w:rFonts w:ascii="Times New Roman" w:eastAsia="Times New Roman" w:hAnsi="Times New Roman" w:cs="Times New Roman"/>
          <w:sz w:val="28"/>
          <w:szCs w:val="28"/>
        </w:rPr>
        <w:t>Победителей Акции.</w:t>
      </w:r>
    </w:p>
    <w:p w14:paraId="6EE56799" w14:textId="021C98B7" w:rsidR="00DA6D95" w:rsidRPr="00C606AC" w:rsidRDefault="00DA6D95" w:rsidP="00C606AC">
      <w:pPr>
        <w:pBdr>
          <w:top w:val="nil"/>
          <w:left w:val="nil"/>
          <w:bottom w:val="nil"/>
          <w:right w:val="nil"/>
          <w:between w:val="nil"/>
          <w:bar w:val="nil"/>
        </w:pBdr>
        <w:shd w:val="clear" w:color="auto" w:fill="FFFFFF"/>
        <w:tabs>
          <w:tab w:val="left" w:pos="567"/>
          <w:tab w:val="num" w:pos="1276"/>
          <w:tab w:val="num" w:pos="1701"/>
        </w:tabs>
        <w:spacing w:after="0" w:line="310" w:lineRule="auto"/>
        <w:ind w:left="284"/>
        <w:jc w:val="both"/>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lastRenderedPageBreak/>
        <w:t>2.3. Порядок и способ информирования о проведени</w:t>
      </w:r>
      <w:r w:rsidR="00565B4A" w:rsidRPr="00C606AC">
        <w:rPr>
          <w:rFonts w:ascii="Times New Roman" w:eastAsia="Times New Roman" w:hAnsi="Times New Roman" w:cs="Times New Roman"/>
          <w:sz w:val="28"/>
          <w:szCs w:val="28"/>
        </w:rPr>
        <w:t>и</w:t>
      </w:r>
      <w:r w:rsidRPr="00C606AC">
        <w:rPr>
          <w:rFonts w:ascii="Times New Roman" w:eastAsia="Times New Roman" w:hAnsi="Times New Roman" w:cs="Times New Roman"/>
          <w:sz w:val="28"/>
          <w:szCs w:val="28"/>
        </w:rPr>
        <w:t xml:space="preserve"> и результатах Акции: Информация об Акции</w:t>
      </w:r>
      <w:r w:rsidR="00BF69FF" w:rsidRPr="00C606AC">
        <w:rPr>
          <w:rFonts w:ascii="Times New Roman" w:eastAsia="Times New Roman" w:hAnsi="Times New Roman" w:cs="Times New Roman"/>
          <w:sz w:val="28"/>
          <w:szCs w:val="28"/>
        </w:rPr>
        <w:t xml:space="preserve">, порядок участия </w:t>
      </w:r>
      <w:r w:rsidR="00B96EF0" w:rsidRPr="00C606AC">
        <w:rPr>
          <w:rFonts w:ascii="Times New Roman" w:eastAsia="Times New Roman" w:hAnsi="Times New Roman" w:cs="Times New Roman"/>
          <w:sz w:val="28"/>
          <w:szCs w:val="28"/>
        </w:rPr>
        <w:t xml:space="preserve">и </w:t>
      </w:r>
      <w:r w:rsidRPr="00C606AC">
        <w:rPr>
          <w:rFonts w:ascii="Times New Roman" w:eastAsia="Times New Roman" w:hAnsi="Times New Roman" w:cs="Times New Roman"/>
          <w:sz w:val="28"/>
          <w:szCs w:val="28"/>
        </w:rPr>
        <w:t>итог</w:t>
      </w:r>
      <w:r w:rsidR="00B96EF0" w:rsidRPr="00C606AC">
        <w:rPr>
          <w:rFonts w:ascii="Times New Roman" w:eastAsia="Times New Roman" w:hAnsi="Times New Roman" w:cs="Times New Roman"/>
          <w:sz w:val="28"/>
          <w:szCs w:val="28"/>
        </w:rPr>
        <w:t>и проведения</w:t>
      </w:r>
      <w:r w:rsidR="00BF69FF" w:rsidRPr="00C606AC">
        <w:rPr>
          <w:rFonts w:ascii="Times New Roman" w:eastAsia="Times New Roman" w:hAnsi="Times New Roman" w:cs="Times New Roman"/>
          <w:sz w:val="28"/>
          <w:szCs w:val="28"/>
        </w:rPr>
        <w:t xml:space="preserve"> Акции</w:t>
      </w:r>
      <w:r w:rsidR="00B96EF0" w:rsidRPr="00C606AC">
        <w:rPr>
          <w:rFonts w:ascii="Times New Roman" w:eastAsia="Times New Roman" w:hAnsi="Times New Roman" w:cs="Times New Roman"/>
          <w:sz w:val="28"/>
          <w:szCs w:val="28"/>
        </w:rPr>
        <w:t xml:space="preserve"> р</w:t>
      </w:r>
      <w:r w:rsidRPr="00C606AC">
        <w:rPr>
          <w:rFonts w:ascii="Times New Roman" w:eastAsia="Times New Roman" w:hAnsi="Times New Roman" w:cs="Times New Roman"/>
          <w:sz w:val="28"/>
          <w:szCs w:val="28"/>
        </w:rPr>
        <w:t>азмеща</w:t>
      </w:r>
      <w:r w:rsidR="00B96EF0" w:rsidRPr="00C606AC">
        <w:rPr>
          <w:rFonts w:ascii="Times New Roman" w:eastAsia="Times New Roman" w:hAnsi="Times New Roman" w:cs="Times New Roman"/>
          <w:sz w:val="28"/>
          <w:szCs w:val="28"/>
        </w:rPr>
        <w:t>ю</w:t>
      </w:r>
      <w:r w:rsidRPr="00C606AC">
        <w:rPr>
          <w:rFonts w:ascii="Times New Roman" w:eastAsia="Times New Roman" w:hAnsi="Times New Roman" w:cs="Times New Roman"/>
          <w:sz w:val="28"/>
          <w:szCs w:val="28"/>
        </w:rPr>
        <w:t>тся в официальных группах Организатора в социальных сетях</w:t>
      </w:r>
      <w:r w:rsidR="00BF69FF" w:rsidRPr="00C606AC">
        <w:rPr>
          <w:rFonts w:ascii="Times New Roman" w:eastAsia="Times New Roman" w:hAnsi="Times New Roman" w:cs="Times New Roman"/>
          <w:sz w:val="28"/>
          <w:szCs w:val="28"/>
        </w:rPr>
        <w:t>:</w:t>
      </w:r>
      <w:r w:rsidR="00F83719" w:rsidRPr="00C606AC">
        <w:rPr>
          <w:rFonts w:ascii="Times New Roman" w:eastAsia="Times New Roman" w:hAnsi="Times New Roman" w:cs="Times New Roman"/>
          <w:sz w:val="28"/>
          <w:szCs w:val="28"/>
        </w:rPr>
        <w:t xml:space="preserve"> </w:t>
      </w:r>
      <w:r w:rsidRPr="00C606AC">
        <w:rPr>
          <w:rFonts w:ascii="Times New Roman" w:eastAsia="Times New Roman" w:hAnsi="Times New Roman" w:cs="Times New Roman"/>
          <w:sz w:val="28"/>
          <w:szCs w:val="28"/>
        </w:rPr>
        <w:t>«</w:t>
      </w:r>
      <w:proofErr w:type="spellStart"/>
      <w:r w:rsidRPr="00C606AC">
        <w:rPr>
          <w:rFonts w:ascii="Times New Roman" w:eastAsia="Times New Roman" w:hAnsi="Times New Roman" w:cs="Times New Roman"/>
          <w:sz w:val="28"/>
          <w:szCs w:val="28"/>
        </w:rPr>
        <w:t>ВКонтакте</w:t>
      </w:r>
      <w:proofErr w:type="spellEnd"/>
      <w:r w:rsidRPr="00C606AC">
        <w:rPr>
          <w:rFonts w:ascii="Times New Roman" w:eastAsia="Times New Roman" w:hAnsi="Times New Roman" w:cs="Times New Roman"/>
          <w:sz w:val="28"/>
          <w:szCs w:val="28"/>
        </w:rPr>
        <w:t>»</w:t>
      </w:r>
      <w:r w:rsidR="00F83719" w:rsidRPr="00C606AC">
        <w:rPr>
          <w:rFonts w:ascii="Times New Roman" w:eastAsia="Times New Roman" w:hAnsi="Times New Roman" w:cs="Times New Roman"/>
          <w:sz w:val="28"/>
          <w:szCs w:val="28"/>
        </w:rPr>
        <w:t xml:space="preserve"> (</w:t>
      </w:r>
      <w:hyperlink r:id="rId7" w:history="1">
        <w:r w:rsidR="00F83719" w:rsidRPr="00C606AC">
          <w:rPr>
            <w:rStyle w:val="a8"/>
            <w:rFonts w:ascii="Times New Roman" w:eastAsia="Times New Roman" w:hAnsi="Times New Roman" w:cs="Times New Roman"/>
            <w:sz w:val="28"/>
            <w:szCs w:val="28"/>
          </w:rPr>
          <w:t>https://vk.com/fondnro</w:t>
        </w:r>
      </w:hyperlink>
      <w:r w:rsidR="00F83719" w:rsidRPr="00C606AC">
        <w:rPr>
          <w:rFonts w:ascii="Times New Roman" w:eastAsia="Times New Roman" w:hAnsi="Times New Roman" w:cs="Times New Roman"/>
          <w:sz w:val="28"/>
          <w:szCs w:val="28"/>
        </w:rPr>
        <w:t>)</w:t>
      </w:r>
      <w:r w:rsidRPr="00C606AC">
        <w:rPr>
          <w:rFonts w:ascii="Times New Roman" w:eastAsia="Times New Roman" w:hAnsi="Times New Roman" w:cs="Times New Roman"/>
          <w:sz w:val="28"/>
          <w:szCs w:val="28"/>
        </w:rPr>
        <w:t>, «</w:t>
      </w:r>
      <w:r w:rsidR="00F83719" w:rsidRPr="00C606AC">
        <w:rPr>
          <w:rFonts w:ascii="Times New Roman" w:eastAsia="Times New Roman" w:hAnsi="Times New Roman" w:cs="Times New Roman"/>
          <w:sz w:val="28"/>
          <w:szCs w:val="28"/>
        </w:rPr>
        <w:t>Одноклассники</w:t>
      </w:r>
      <w:r w:rsidRPr="00C606AC">
        <w:rPr>
          <w:rFonts w:ascii="Times New Roman" w:eastAsia="Times New Roman" w:hAnsi="Times New Roman" w:cs="Times New Roman"/>
          <w:sz w:val="28"/>
          <w:szCs w:val="28"/>
        </w:rPr>
        <w:t xml:space="preserve">» </w:t>
      </w:r>
      <w:r w:rsidR="00F83719" w:rsidRPr="00C606AC">
        <w:rPr>
          <w:rFonts w:ascii="Times New Roman" w:eastAsia="Times New Roman" w:hAnsi="Times New Roman" w:cs="Times New Roman"/>
          <w:sz w:val="28"/>
          <w:szCs w:val="28"/>
        </w:rPr>
        <w:t>(</w:t>
      </w:r>
      <w:hyperlink r:id="rId8" w:history="1">
        <w:r w:rsidR="00F83719" w:rsidRPr="00C606AC">
          <w:rPr>
            <w:rStyle w:val="a8"/>
            <w:rFonts w:ascii="Times New Roman" w:eastAsia="Times New Roman" w:hAnsi="Times New Roman" w:cs="Times New Roman"/>
            <w:sz w:val="28"/>
            <w:szCs w:val="28"/>
          </w:rPr>
          <w:t>https://ok.ru/fondnatsio</w:t>
        </w:r>
      </w:hyperlink>
      <w:r w:rsidR="00F83719" w:rsidRPr="00C606AC">
        <w:rPr>
          <w:rFonts w:ascii="Times New Roman" w:eastAsia="Times New Roman" w:hAnsi="Times New Roman" w:cs="Times New Roman"/>
          <w:sz w:val="28"/>
          <w:szCs w:val="28"/>
        </w:rPr>
        <w:t xml:space="preserve">) </w:t>
      </w:r>
      <w:r w:rsidRPr="00C606AC">
        <w:rPr>
          <w:rFonts w:ascii="Times New Roman" w:eastAsia="Times New Roman" w:hAnsi="Times New Roman" w:cs="Times New Roman"/>
          <w:sz w:val="28"/>
          <w:szCs w:val="28"/>
        </w:rPr>
        <w:t>и «</w:t>
      </w:r>
      <w:proofErr w:type="spellStart"/>
      <w:r w:rsidRPr="00C606AC">
        <w:rPr>
          <w:rFonts w:ascii="Times New Roman" w:eastAsia="Times New Roman" w:hAnsi="Times New Roman" w:cs="Times New Roman"/>
          <w:sz w:val="28"/>
          <w:szCs w:val="28"/>
        </w:rPr>
        <w:t>Instagram</w:t>
      </w:r>
      <w:proofErr w:type="spellEnd"/>
      <w:r w:rsidRPr="00C606AC">
        <w:rPr>
          <w:rFonts w:ascii="Times New Roman" w:eastAsia="Times New Roman" w:hAnsi="Times New Roman" w:cs="Times New Roman"/>
          <w:sz w:val="28"/>
          <w:szCs w:val="28"/>
        </w:rPr>
        <w:t xml:space="preserve">» </w:t>
      </w:r>
      <w:r w:rsidR="00F83719" w:rsidRPr="00C606AC">
        <w:rPr>
          <w:rFonts w:ascii="Times New Roman" w:eastAsia="Times New Roman" w:hAnsi="Times New Roman" w:cs="Times New Roman"/>
          <w:sz w:val="28"/>
          <w:szCs w:val="28"/>
        </w:rPr>
        <w:t>(</w:t>
      </w:r>
      <w:hyperlink r:id="rId9" w:history="1">
        <w:r w:rsidR="00F83719" w:rsidRPr="00C606AC">
          <w:rPr>
            <w:rStyle w:val="a8"/>
            <w:rFonts w:ascii="Times New Roman" w:eastAsia="Times New Roman" w:hAnsi="Times New Roman" w:cs="Times New Roman"/>
            <w:sz w:val="28"/>
            <w:szCs w:val="28"/>
          </w:rPr>
          <w:t>https://www.instagram.com/fond_nro/</w:t>
        </w:r>
      </w:hyperlink>
      <w:r w:rsidR="00F83719" w:rsidRPr="00C606AC">
        <w:rPr>
          <w:rFonts w:ascii="Times New Roman" w:eastAsia="Times New Roman" w:hAnsi="Times New Roman" w:cs="Times New Roman"/>
          <w:sz w:val="28"/>
          <w:szCs w:val="28"/>
        </w:rPr>
        <w:t xml:space="preserve">) </w:t>
      </w:r>
      <w:r w:rsidRPr="00C606AC">
        <w:rPr>
          <w:rFonts w:ascii="Times New Roman" w:eastAsia="Times New Roman" w:hAnsi="Times New Roman" w:cs="Times New Roman"/>
          <w:sz w:val="28"/>
          <w:szCs w:val="28"/>
        </w:rPr>
        <w:t>(далее – «Официальные группы»). Информация об Акции</w:t>
      </w:r>
      <w:r w:rsidR="00B96EF0" w:rsidRPr="00C606AC">
        <w:rPr>
          <w:rFonts w:ascii="Times New Roman" w:eastAsia="Times New Roman" w:hAnsi="Times New Roman" w:cs="Times New Roman"/>
          <w:sz w:val="28"/>
          <w:szCs w:val="28"/>
        </w:rPr>
        <w:t xml:space="preserve">, а </w:t>
      </w:r>
      <w:r w:rsidRPr="00C606AC">
        <w:rPr>
          <w:rFonts w:ascii="Times New Roman" w:eastAsia="Times New Roman" w:hAnsi="Times New Roman" w:cs="Times New Roman"/>
          <w:sz w:val="28"/>
          <w:szCs w:val="28"/>
        </w:rPr>
        <w:t>также</w:t>
      </w:r>
      <w:r w:rsidR="00F83719" w:rsidRPr="00C606AC">
        <w:rPr>
          <w:rFonts w:ascii="Times New Roman" w:eastAsia="Times New Roman" w:hAnsi="Times New Roman" w:cs="Times New Roman"/>
          <w:sz w:val="28"/>
          <w:szCs w:val="28"/>
        </w:rPr>
        <w:t xml:space="preserve"> </w:t>
      </w:r>
      <w:r w:rsidR="00B96EF0" w:rsidRPr="00C606AC">
        <w:rPr>
          <w:rFonts w:ascii="Times New Roman" w:eastAsia="Times New Roman" w:hAnsi="Times New Roman" w:cs="Times New Roman"/>
          <w:sz w:val="28"/>
          <w:szCs w:val="28"/>
        </w:rPr>
        <w:t xml:space="preserve">настоящее Положение </w:t>
      </w:r>
      <w:r w:rsidR="00F83719" w:rsidRPr="00C606AC">
        <w:rPr>
          <w:rFonts w:ascii="Times New Roman" w:eastAsia="Times New Roman" w:hAnsi="Times New Roman" w:cs="Times New Roman"/>
          <w:sz w:val="28"/>
          <w:szCs w:val="28"/>
        </w:rPr>
        <w:t>буд</w:t>
      </w:r>
      <w:r w:rsidR="00BF69FF" w:rsidRPr="00C606AC">
        <w:rPr>
          <w:rFonts w:ascii="Times New Roman" w:eastAsia="Times New Roman" w:hAnsi="Times New Roman" w:cs="Times New Roman"/>
          <w:sz w:val="28"/>
          <w:szCs w:val="28"/>
        </w:rPr>
        <w:t>у</w:t>
      </w:r>
      <w:r w:rsidR="00F83719" w:rsidRPr="00C606AC">
        <w:rPr>
          <w:rFonts w:ascii="Times New Roman" w:eastAsia="Times New Roman" w:hAnsi="Times New Roman" w:cs="Times New Roman"/>
          <w:sz w:val="28"/>
          <w:szCs w:val="28"/>
        </w:rPr>
        <w:t xml:space="preserve">т </w:t>
      </w:r>
      <w:r w:rsidRPr="00C606AC">
        <w:rPr>
          <w:rFonts w:ascii="Times New Roman" w:eastAsia="Times New Roman" w:hAnsi="Times New Roman" w:cs="Times New Roman"/>
          <w:sz w:val="28"/>
          <w:szCs w:val="28"/>
        </w:rPr>
        <w:t xml:space="preserve">размещаться на официальном сайте Организатора по адресу в сети Интернет: </w:t>
      </w:r>
      <w:hyperlink r:id="rId10" w:history="1">
        <w:r w:rsidR="00B96EF0" w:rsidRPr="00C606AC">
          <w:rPr>
            <w:rStyle w:val="a8"/>
            <w:rFonts w:ascii="Times New Roman" w:eastAsia="Times New Roman" w:hAnsi="Times New Roman" w:cs="Times New Roman"/>
            <w:sz w:val="28"/>
            <w:szCs w:val="28"/>
          </w:rPr>
          <w:t>https://nro.center//</w:t>
        </w:r>
      </w:hyperlink>
      <w:r w:rsidR="00B96EF0" w:rsidRPr="00C606AC">
        <w:rPr>
          <w:rFonts w:ascii="Times New Roman" w:eastAsia="Times New Roman" w:hAnsi="Times New Roman" w:cs="Times New Roman"/>
          <w:sz w:val="28"/>
          <w:szCs w:val="28"/>
        </w:rPr>
        <w:t xml:space="preserve"> </w:t>
      </w:r>
      <w:r w:rsidRPr="00C606AC">
        <w:rPr>
          <w:rFonts w:ascii="Times New Roman" w:eastAsia="Times New Roman" w:hAnsi="Times New Roman" w:cs="Times New Roman"/>
          <w:sz w:val="28"/>
          <w:szCs w:val="28"/>
        </w:rPr>
        <w:t>(далее –«Официальный сайт»)</w:t>
      </w:r>
      <w:r w:rsidR="00B96EF0" w:rsidRPr="00C606AC">
        <w:rPr>
          <w:rFonts w:ascii="Times New Roman" w:eastAsia="Times New Roman" w:hAnsi="Times New Roman" w:cs="Times New Roman"/>
          <w:sz w:val="28"/>
          <w:szCs w:val="28"/>
        </w:rPr>
        <w:t>.</w:t>
      </w:r>
      <w:r w:rsidR="00565B4A" w:rsidRPr="00C606AC">
        <w:rPr>
          <w:rFonts w:ascii="Times New Roman" w:eastAsia="Times New Roman" w:hAnsi="Times New Roman" w:cs="Times New Roman"/>
          <w:sz w:val="28"/>
          <w:szCs w:val="28"/>
        </w:rPr>
        <w:t xml:space="preserve"> </w:t>
      </w:r>
    </w:p>
    <w:p w14:paraId="104549DC" w14:textId="4D2F3232" w:rsidR="00F83719" w:rsidRPr="00C606AC" w:rsidRDefault="00F83719" w:rsidP="00DA6D95">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both"/>
        <w:rPr>
          <w:rFonts w:ascii="Times New Roman" w:eastAsia="Times New Roman" w:hAnsi="Times New Roman" w:cs="Times New Roman"/>
          <w:sz w:val="28"/>
          <w:szCs w:val="28"/>
        </w:rPr>
      </w:pPr>
    </w:p>
    <w:p w14:paraId="71C45B08" w14:textId="487F25CE" w:rsidR="00DA6D95" w:rsidRPr="00C606AC" w:rsidRDefault="00DA6D95" w:rsidP="009D5F08">
      <w:pPr>
        <w:pStyle w:val="a3"/>
        <w:numPr>
          <w:ilvl w:val="0"/>
          <w:numId w:val="12"/>
        </w:numPr>
        <w:pBdr>
          <w:top w:val="nil"/>
          <w:left w:val="nil"/>
          <w:bottom w:val="nil"/>
          <w:right w:val="nil"/>
          <w:between w:val="nil"/>
          <w:bar w:val="nil"/>
        </w:pBdr>
        <w:shd w:val="clear" w:color="auto" w:fill="FFFFFF"/>
        <w:tabs>
          <w:tab w:val="left" w:pos="284"/>
          <w:tab w:val="num" w:pos="1276"/>
          <w:tab w:val="num" w:pos="1701"/>
        </w:tabs>
        <w:spacing w:after="0" w:line="310" w:lineRule="auto"/>
        <w:ind w:hanging="1004"/>
        <w:jc w:val="center"/>
        <w:rPr>
          <w:rFonts w:ascii="Times New Roman" w:eastAsia="Times New Roman" w:hAnsi="Times New Roman" w:cs="Times New Roman"/>
          <w:b/>
          <w:bCs/>
          <w:sz w:val="28"/>
          <w:szCs w:val="28"/>
          <w:u w:val="single"/>
        </w:rPr>
      </w:pPr>
      <w:r w:rsidRPr="00C606AC">
        <w:rPr>
          <w:rFonts w:ascii="Times New Roman" w:eastAsia="Times New Roman" w:hAnsi="Times New Roman" w:cs="Times New Roman"/>
          <w:b/>
          <w:bCs/>
          <w:sz w:val="28"/>
          <w:szCs w:val="28"/>
          <w:u w:val="single"/>
        </w:rPr>
        <w:t>Призовой фонд Акции</w:t>
      </w:r>
    </w:p>
    <w:p w14:paraId="35C4F05B" w14:textId="574371DA" w:rsidR="00DA6D95" w:rsidRPr="00C606AC" w:rsidRDefault="00DA6D95" w:rsidP="00BB59EA">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both"/>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t xml:space="preserve">3.1. Призовой фонд Акции формируется за счет средств Организатора </w:t>
      </w:r>
      <w:r w:rsidR="00AA180F">
        <w:rPr>
          <w:rFonts w:ascii="Times New Roman" w:eastAsia="Times New Roman" w:hAnsi="Times New Roman" w:cs="Times New Roman"/>
          <w:sz w:val="28"/>
          <w:szCs w:val="28"/>
        </w:rPr>
        <w:t xml:space="preserve">Акции </w:t>
      </w:r>
      <w:r w:rsidRPr="00C606AC">
        <w:rPr>
          <w:rFonts w:ascii="Times New Roman" w:eastAsia="Times New Roman" w:hAnsi="Times New Roman" w:cs="Times New Roman"/>
          <w:sz w:val="28"/>
          <w:szCs w:val="28"/>
        </w:rPr>
        <w:t xml:space="preserve">и состоит из </w:t>
      </w:r>
      <w:r w:rsidR="00BB59EA" w:rsidRPr="00C606AC">
        <w:rPr>
          <w:rFonts w:ascii="Times New Roman" w:eastAsia="Times New Roman" w:hAnsi="Times New Roman" w:cs="Times New Roman"/>
          <w:sz w:val="28"/>
          <w:szCs w:val="28"/>
        </w:rPr>
        <w:t xml:space="preserve">трех подарочных сертификатов </w:t>
      </w:r>
      <w:r w:rsidR="00BB59EA" w:rsidRPr="00C606AC">
        <w:rPr>
          <w:rFonts w:ascii="Times New Roman" w:eastAsia="Times New Roman" w:hAnsi="Times New Roman" w:cs="Times New Roman"/>
          <w:sz w:val="28"/>
          <w:szCs w:val="28"/>
          <w:lang w:val="en-GB"/>
        </w:rPr>
        <w:t>Ozon</w:t>
      </w:r>
      <w:r w:rsidR="00BB59EA" w:rsidRPr="00C606AC">
        <w:rPr>
          <w:rFonts w:ascii="Times New Roman" w:eastAsia="Times New Roman" w:hAnsi="Times New Roman" w:cs="Times New Roman"/>
          <w:sz w:val="28"/>
          <w:szCs w:val="28"/>
        </w:rPr>
        <w:t xml:space="preserve"> стоимостью 3000 рублей каждый.</w:t>
      </w:r>
    </w:p>
    <w:p w14:paraId="706ADF5B" w14:textId="789B015E" w:rsidR="00DA6D95" w:rsidRPr="00C606AC" w:rsidRDefault="00DA6D95" w:rsidP="00DA6D95">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both"/>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t>3.3</w:t>
      </w:r>
      <w:r w:rsidR="00BB59EA" w:rsidRPr="00C606AC">
        <w:rPr>
          <w:rFonts w:ascii="Times New Roman" w:eastAsia="Times New Roman" w:hAnsi="Times New Roman" w:cs="Times New Roman"/>
          <w:sz w:val="28"/>
          <w:szCs w:val="28"/>
        </w:rPr>
        <w:t>.</w:t>
      </w:r>
      <w:r w:rsidRPr="00C606AC">
        <w:rPr>
          <w:rFonts w:ascii="Times New Roman" w:eastAsia="Times New Roman" w:hAnsi="Times New Roman" w:cs="Times New Roman"/>
          <w:sz w:val="28"/>
          <w:szCs w:val="28"/>
        </w:rPr>
        <w:t xml:space="preserve"> Общее максимальное количество Победителей Акции</w:t>
      </w:r>
      <w:r w:rsidR="00BB59EA" w:rsidRPr="00C606AC">
        <w:rPr>
          <w:rFonts w:ascii="Times New Roman" w:eastAsia="Times New Roman" w:hAnsi="Times New Roman" w:cs="Times New Roman"/>
          <w:sz w:val="28"/>
          <w:szCs w:val="28"/>
        </w:rPr>
        <w:t xml:space="preserve">: три разных человека </w:t>
      </w:r>
      <w:r w:rsidR="009D5F08">
        <w:rPr>
          <w:rFonts w:ascii="Times New Roman" w:eastAsia="Times New Roman" w:hAnsi="Times New Roman" w:cs="Times New Roman"/>
          <w:sz w:val="28"/>
          <w:szCs w:val="28"/>
        </w:rPr>
        <w:t>—</w:t>
      </w:r>
      <w:r w:rsidR="00BB59EA" w:rsidRPr="00C606AC">
        <w:rPr>
          <w:rFonts w:ascii="Times New Roman" w:eastAsia="Times New Roman" w:hAnsi="Times New Roman" w:cs="Times New Roman"/>
          <w:sz w:val="28"/>
          <w:szCs w:val="28"/>
        </w:rPr>
        <w:t xml:space="preserve"> пользовател</w:t>
      </w:r>
      <w:r w:rsidR="009D5F08">
        <w:rPr>
          <w:rFonts w:ascii="Times New Roman" w:eastAsia="Times New Roman" w:hAnsi="Times New Roman" w:cs="Times New Roman"/>
          <w:sz w:val="28"/>
          <w:szCs w:val="28"/>
        </w:rPr>
        <w:t>и</w:t>
      </w:r>
      <w:r w:rsidR="00BB59EA" w:rsidRPr="00C606AC">
        <w:rPr>
          <w:rFonts w:ascii="Times New Roman" w:eastAsia="Times New Roman" w:hAnsi="Times New Roman" w:cs="Times New Roman"/>
          <w:sz w:val="28"/>
          <w:szCs w:val="28"/>
        </w:rPr>
        <w:t xml:space="preserve"> </w:t>
      </w:r>
      <w:r w:rsidRPr="00C606AC">
        <w:rPr>
          <w:rFonts w:ascii="Times New Roman" w:eastAsia="Times New Roman" w:hAnsi="Times New Roman" w:cs="Times New Roman"/>
          <w:sz w:val="28"/>
          <w:szCs w:val="28"/>
        </w:rPr>
        <w:t>социальных сет</w:t>
      </w:r>
      <w:r w:rsidR="002C221E">
        <w:rPr>
          <w:rFonts w:ascii="Times New Roman" w:eastAsia="Times New Roman" w:hAnsi="Times New Roman" w:cs="Times New Roman"/>
          <w:sz w:val="28"/>
          <w:szCs w:val="28"/>
        </w:rPr>
        <w:t>ей</w:t>
      </w:r>
      <w:r w:rsidR="00BB59EA" w:rsidRPr="00C606AC">
        <w:rPr>
          <w:rFonts w:ascii="Times New Roman" w:eastAsia="Times New Roman" w:hAnsi="Times New Roman" w:cs="Times New Roman"/>
          <w:sz w:val="28"/>
          <w:szCs w:val="28"/>
        </w:rPr>
        <w:t xml:space="preserve"> «</w:t>
      </w:r>
      <w:proofErr w:type="spellStart"/>
      <w:r w:rsidR="00BB59EA" w:rsidRPr="00C606AC">
        <w:rPr>
          <w:rFonts w:ascii="Times New Roman" w:eastAsia="Times New Roman" w:hAnsi="Times New Roman" w:cs="Times New Roman"/>
          <w:sz w:val="28"/>
          <w:szCs w:val="28"/>
        </w:rPr>
        <w:t>ВКонтакте</w:t>
      </w:r>
      <w:proofErr w:type="spellEnd"/>
      <w:r w:rsidR="00BB59EA" w:rsidRPr="00C606AC">
        <w:rPr>
          <w:rFonts w:ascii="Times New Roman" w:eastAsia="Times New Roman" w:hAnsi="Times New Roman" w:cs="Times New Roman"/>
          <w:sz w:val="28"/>
          <w:szCs w:val="28"/>
        </w:rPr>
        <w:t>», «Одноклассники» и «</w:t>
      </w:r>
      <w:proofErr w:type="spellStart"/>
      <w:r w:rsidR="00BB59EA" w:rsidRPr="00C606AC">
        <w:rPr>
          <w:rFonts w:ascii="Times New Roman" w:eastAsia="Times New Roman" w:hAnsi="Times New Roman" w:cs="Times New Roman"/>
          <w:sz w:val="28"/>
          <w:szCs w:val="28"/>
        </w:rPr>
        <w:t>Instagram</w:t>
      </w:r>
      <w:proofErr w:type="spellEnd"/>
      <w:r w:rsidR="00BB59EA" w:rsidRPr="00C606AC">
        <w:rPr>
          <w:rFonts w:ascii="Times New Roman" w:eastAsia="Times New Roman" w:hAnsi="Times New Roman" w:cs="Times New Roman"/>
          <w:sz w:val="28"/>
          <w:szCs w:val="28"/>
        </w:rPr>
        <w:t>».</w:t>
      </w:r>
    </w:p>
    <w:p w14:paraId="31226276" w14:textId="77777777" w:rsidR="00F83719" w:rsidRPr="00C606AC" w:rsidRDefault="00F83719" w:rsidP="00DA6D95">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both"/>
        <w:rPr>
          <w:rFonts w:ascii="Times New Roman" w:eastAsia="Times New Roman" w:hAnsi="Times New Roman" w:cs="Times New Roman"/>
          <w:sz w:val="28"/>
          <w:szCs w:val="28"/>
        </w:rPr>
      </w:pPr>
    </w:p>
    <w:p w14:paraId="4F0796FA" w14:textId="77777777" w:rsidR="00DA6D95" w:rsidRPr="00C606AC" w:rsidRDefault="00DA6D95" w:rsidP="00BB59EA">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center"/>
        <w:rPr>
          <w:rFonts w:ascii="Times New Roman" w:eastAsia="Times New Roman" w:hAnsi="Times New Roman" w:cs="Times New Roman"/>
          <w:b/>
          <w:bCs/>
          <w:sz w:val="28"/>
          <w:szCs w:val="28"/>
          <w:u w:val="single"/>
        </w:rPr>
      </w:pPr>
      <w:r w:rsidRPr="00C606AC">
        <w:rPr>
          <w:rFonts w:ascii="Times New Roman" w:eastAsia="Times New Roman" w:hAnsi="Times New Roman" w:cs="Times New Roman"/>
          <w:b/>
          <w:bCs/>
          <w:sz w:val="28"/>
          <w:szCs w:val="28"/>
          <w:u w:val="single"/>
        </w:rPr>
        <w:t>4. Порядок и условия участия в Акции</w:t>
      </w:r>
    </w:p>
    <w:p w14:paraId="7137C477" w14:textId="77777777" w:rsidR="00DA6D95" w:rsidRPr="00C606AC" w:rsidRDefault="00DA6D95" w:rsidP="00DA6D95">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both"/>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t>4.1. Условия участия в Акции: Участие в Акции является бесплатным. Акция является публичной и открытой.</w:t>
      </w:r>
    </w:p>
    <w:p w14:paraId="03790CA9" w14:textId="77777777" w:rsidR="00DA6D95" w:rsidRPr="00C606AC" w:rsidRDefault="00DA6D95" w:rsidP="00DA6D95">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both"/>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t>4.2. Порядок проведения Акции:</w:t>
      </w:r>
    </w:p>
    <w:p w14:paraId="55E75395" w14:textId="00D00E14" w:rsidR="00DA6D95" w:rsidRPr="00C606AC" w:rsidRDefault="00DA6D95" w:rsidP="009D5F08">
      <w:pPr>
        <w:pBdr>
          <w:top w:val="nil"/>
          <w:left w:val="nil"/>
          <w:bottom w:val="nil"/>
          <w:right w:val="nil"/>
          <w:between w:val="nil"/>
          <w:bar w:val="nil"/>
        </w:pBdr>
        <w:shd w:val="clear" w:color="auto" w:fill="FFFFFF"/>
        <w:spacing w:after="0" w:line="310" w:lineRule="auto"/>
        <w:ind w:left="709"/>
        <w:jc w:val="both"/>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t>4.2.1. Акция проводится в сроки, указанные в п. 1.4.</w:t>
      </w:r>
      <w:r w:rsidR="00BB59EA" w:rsidRPr="00C606AC">
        <w:rPr>
          <w:rFonts w:ascii="Times New Roman" w:eastAsia="Times New Roman" w:hAnsi="Times New Roman" w:cs="Times New Roman"/>
          <w:sz w:val="28"/>
          <w:szCs w:val="28"/>
        </w:rPr>
        <w:t>1</w:t>
      </w:r>
      <w:r w:rsidRPr="00C606AC">
        <w:rPr>
          <w:rFonts w:ascii="Times New Roman" w:eastAsia="Times New Roman" w:hAnsi="Times New Roman" w:cs="Times New Roman"/>
          <w:sz w:val="28"/>
          <w:szCs w:val="28"/>
        </w:rPr>
        <w:t xml:space="preserve"> настоящего Положения.</w:t>
      </w:r>
    </w:p>
    <w:p w14:paraId="6F037DAF" w14:textId="77777777" w:rsidR="00C606AC" w:rsidRDefault="00DA6D95" w:rsidP="009D5F08">
      <w:pPr>
        <w:pBdr>
          <w:top w:val="nil"/>
          <w:left w:val="nil"/>
          <w:bottom w:val="nil"/>
          <w:right w:val="nil"/>
          <w:between w:val="nil"/>
          <w:bar w:val="nil"/>
        </w:pBdr>
        <w:shd w:val="clear" w:color="auto" w:fill="FFFFFF"/>
        <w:spacing w:after="0" w:line="310" w:lineRule="auto"/>
        <w:ind w:left="709"/>
        <w:jc w:val="both"/>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t>4.2.2. Участники Акции в соответствии с настоящим Положением вправе принять участие в Акции</w:t>
      </w:r>
      <w:r w:rsidR="00BB59EA" w:rsidRPr="00C606AC">
        <w:rPr>
          <w:rFonts w:ascii="Times New Roman" w:eastAsia="Times New Roman" w:hAnsi="Times New Roman" w:cs="Times New Roman"/>
          <w:sz w:val="28"/>
          <w:szCs w:val="28"/>
        </w:rPr>
        <w:t xml:space="preserve"> </w:t>
      </w:r>
      <w:r w:rsidRPr="00C606AC">
        <w:rPr>
          <w:rFonts w:ascii="Times New Roman" w:eastAsia="Times New Roman" w:hAnsi="Times New Roman" w:cs="Times New Roman"/>
          <w:sz w:val="28"/>
          <w:szCs w:val="28"/>
        </w:rPr>
        <w:t>исключительно в сроки, указанные в п. 1.4.</w:t>
      </w:r>
      <w:r w:rsidR="00BB59EA" w:rsidRPr="00C606AC">
        <w:rPr>
          <w:rFonts w:ascii="Times New Roman" w:eastAsia="Times New Roman" w:hAnsi="Times New Roman" w:cs="Times New Roman"/>
          <w:sz w:val="28"/>
          <w:szCs w:val="28"/>
        </w:rPr>
        <w:t>1</w:t>
      </w:r>
      <w:r w:rsidRPr="00C606AC">
        <w:rPr>
          <w:rFonts w:ascii="Times New Roman" w:eastAsia="Times New Roman" w:hAnsi="Times New Roman" w:cs="Times New Roman"/>
          <w:sz w:val="28"/>
          <w:szCs w:val="28"/>
        </w:rPr>
        <w:t>. настоящего Положения.</w:t>
      </w:r>
    </w:p>
    <w:p w14:paraId="4638207B" w14:textId="2A147CC6" w:rsidR="00DA6D95" w:rsidRPr="00C606AC" w:rsidRDefault="00DA6D95" w:rsidP="009D5F08">
      <w:pPr>
        <w:pBdr>
          <w:top w:val="nil"/>
          <w:left w:val="nil"/>
          <w:bottom w:val="nil"/>
          <w:right w:val="nil"/>
          <w:between w:val="nil"/>
          <w:bar w:val="nil"/>
        </w:pBdr>
        <w:shd w:val="clear" w:color="auto" w:fill="FFFFFF"/>
        <w:spacing w:after="0" w:line="310" w:lineRule="auto"/>
        <w:ind w:left="709"/>
        <w:jc w:val="both"/>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t>4.2.3. Организатор</w:t>
      </w:r>
      <w:r w:rsidR="00BB59EA" w:rsidRPr="00C606AC">
        <w:rPr>
          <w:rFonts w:ascii="Times New Roman" w:eastAsia="Times New Roman" w:hAnsi="Times New Roman" w:cs="Times New Roman"/>
          <w:sz w:val="28"/>
          <w:szCs w:val="28"/>
        </w:rPr>
        <w:t xml:space="preserve"> </w:t>
      </w:r>
      <w:r w:rsidRPr="00C606AC">
        <w:rPr>
          <w:rFonts w:ascii="Times New Roman" w:eastAsia="Times New Roman" w:hAnsi="Times New Roman" w:cs="Times New Roman"/>
          <w:sz w:val="28"/>
          <w:szCs w:val="28"/>
        </w:rPr>
        <w:t xml:space="preserve">Акции </w:t>
      </w:r>
      <w:r w:rsidR="00A6788F" w:rsidRPr="00C606AC">
        <w:rPr>
          <w:rFonts w:ascii="Times New Roman" w:eastAsia="Times New Roman" w:hAnsi="Times New Roman" w:cs="Times New Roman"/>
          <w:sz w:val="28"/>
          <w:szCs w:val="28"/>
        </w:rPr>
        <w:t>определяет</w:t>
      </w:r>
      <w:r w:rsidRPr="00C606AC">
        <w:rPr>
          <w:rFonts w:ascii="Times New Roman" w:eastAsia="Times New Roman" w:hAnsi="Times New Roman" w:cs="Times New Roman"/>
          <w:sz w:val="28"/>
          <w:szCs w:val="28"/>
        </w:rPr>
        <w:t xml:space="preserve"> </w:t>
      </w:r>
      <w:r w:rsidR="00524D92" w:rsidRPr="00C606AC">
        <w:rPr>
          <w:rFonts w:ascii="Times New Roman" w:eastAsia="Times New Roman" w:hAnsi="Times New Roman" w:cs="Times New Roman"/>
          <w:sz w:val="28"/>
          <w:szCs w:val="28"/>
        </w:rPr>
        <w:t>П</w:t>
      </w:r>
      <w:r w:rsidRPr="00C606AC">
        <w:rPr>
          <w:rFonts w:ascii="Times New Roman" w:eastAsia="Times New Roman" w:hAnsi="Times New Roman" w:cs="Times New Roman"/>
          <w:sz w:val="28"/>
          <w:szCs w:val="28"/>
        </w:rPr>
        <w:t>обедителей Акции в установленном настоящим Положением порядке и</w:t>
      </w:r>
      <w:r w:rsidR="00BB59EA" w:rsidRPr="00C606AC">
        <w:rPr>
          <w:rFonts w:ascii="Times New Roman" w:eastAsia="Times New Roman" w:hAnsi="Times New Roman" w:cs="Times New Roman"/>
          <w:sz w:val="28"/>
          <w:szCs w:val="28"/>
        </w:rPr>
        <w:t xml:space="preserve"> </w:t>
      </w:r>
      <w:r w:rsidRPr="00C606AC">
        <w:rPr>
          <w:rFonts w:ascii="Times New Roman" w:eastAsia="Times New Roman" w:hAnsi="Times New Roman" w:cs="Times New Roman"/>
          <w:sz w:val="28"/>
          <w:szCs w:val="28"/>
        </w:rPr>
        <w:t>в сроки, указанны</w:t>
      </w:r>
      <w:r w:rsidR="00BB59EA" w:rsidRPr="00C606AC">
        <w:rPr>
          <w:rFonts w:ascii="Times New Roman" w:eastAsia="Times New Roman" w:hAnsi="Times New Roman" w:cs="Times New Roman"/>
          <w:sz w:val="28"/>
          <w:szCs w:val="28"/>
        </w:rPr>
        <w:t>й</w:t>
      </w:r>
      <w:r w:rsidRPr="00C606AC">
        <w:rPr>
          <w:rFonts w:ascii="Times New Roman" w:eastAsia="Times New Roman" w:hAnsi="Times New Roman" w:cs="Times New Roman"/>
          <w:sz w:val="28"/>
          <w:szCs w:val="28"/>
        </w:rPr>
        <w:t xml:space="preserve"> в п</w:t>
      </w:r>
      <w:r w:rsidR="00BB59EA" w:rsidRPr="00C606AC">
        <w:rPr>
          <w:rFonts w:ascii="Times New Roman" w:eastAsia="Times New Roman" w:hAnsi="Times New Roman" w:cs="Times New Roman"/>
          <w:sz w:val="28"/>
          <w:szCs w:val="28"/>
        </w:rPr>
        <w:t>.</w:t>
      </w:r>
      <w:r w:rsidRPr="00C606AC">
        <w:rPr>
          <w:rFonts w:ascii="Times New Roman" w:eastAsia="Times New Roman" w:hAnsi="Times New Roman" w:cs="Times New Roman"/>
          <w:sz w:val="28"/>
          <w:szCs w:val="28"/>
        </w:rPr>
        <w:t xml:space="preserve"> 1.4.2. настоящего Положения.</w:t>
      </w:r>
    </w:p>
    <w:p w14:paraId="267E8FF9" w14:textId="77777777" w:rsidR="00524D92" w:rsidRPr="00C606AC" w:rsidRDefault="00DA6D95" w:rsidP="00DA6D95">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both"/>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t xml:space="preserve">4.3. Требования к Участникам Акции: </w:t>
      </w:r>
    </w:p>
    <w:p w14:paraId="3F33C561" w14:textId="77AE4F60" w:rsidR="00DA6D95" w:rsidRPr="00C606AC" w:rsidRDefault="00524D92" w:rsidP="009D5F08">
      <w:pPr>
        <w:pBdr>
          <w:top w:val="nil"/>
          <w:left w:val="nil"/>
          <w:bottom w:val="nil"/>
          <w:right w:val="nil"/>
          <w:between w:val="nil"/>
          <w:bar w:val="nil"/>
        </w:pBdr>
        <w:shd w:val="clear" w:color="auto" w:fill="FFFFFF"/>
        <w:spacing w:after="0" w:line="310" w:lineRule="auto"/>
        <w:ind w:left="709"/>
        <w:jc w:val="both"/>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t xml:space="preserve">4.3.1. </w:t>
      </w:r>
      <w:r w:rsidR="00DA6D95" w:rsidRPr="00C606AC">
        <w:rPr>
          <w:rFonts w:ascii="Times New Roman" w:eastAsia="Times New Roman" w:hAnsi="Times New Roman" w:cs="Times New Roman"/>
          <w:sz w:val="28"/>
          <w:szCs w:val="28"/>
        </w:rPr>
        <w:t>В Акции мо</w:t>
      </w:r>
      <w:r w:rsidR="00B96EF0" w:rsidRPr="00C606AC">
        <w:rPr>
          <w:rFonts w:ascii="Times New Roman" w:eastAsia="Times New Roman" w:hAnsi="Times New Roman" w:cs="Times New Roman"/>
          <w:sz w:val="28"/>
          <w:szCs w:val="28"/>
        </w:rPr>
        <w:t>гут</w:t>
      </w:r>
      <w:r w:rsidR="00DA6D95" w:rsidRPr="00C606AC">
        <w:rPr>
          <w:rFonts w:ascii="Times New Roman" w:eastAsia="Times New Roman" w:hAnsi="Times New Roman" w:cs="Times New Roman"/>
          <w:sz w:val="28"/>
          <w:szCs w:val="28"/>
        </w:rPr>
        <w:t xml:space="preserve"> принять участие только дееспособные лица, действующие в</w:t>
      </w:r>
      <w:r w:rsidR="00BB59EA" w:rsidRPr="00C606AC">
        <w:rPr>
          <w:rFonts w:ascii="Times New Roman" w:eastAsia="Times New Roman" w:hAnsi="Times New Roman" w:cs="Times New Roman"/>
          <w:sz w:val="28"/>
          <w:szCs w:val="28"/>
        </w:rPr>
        <w:t xml:space="preserve"> </w:t>
      </w:r>
      <w:r w:rsidR="00DA6D95" w:rsidRPr="00C606AC">
        <w:rPr>
          <w:rFonts w:ascii="Times New Roman" w:eastAsia="Times New Roman" w:hAnsi="Times New Roman" w:cs="Times New Roman"/>
          <w:sz w:val="28"/>
          <w:szCs w:val="28"/>
        </w:rPr>
        <w:t>собственных интересах, достигшие 18 лет, проживающие на территории Российской Федерации, в полном</w:t>
      </w:r>
      <w:r w:rsidR="00BB59EA" w:rsidRPr="00C606AC">
        <w:rPr>
          <w:rFonts w:ascii="Times New Roman" w:eastAsia="Times New Roman" w:hAnsi="Times New Roman" w:cs="Times New Roman"/>
          <w:sz w:val="28"/>
          <w:szCs w:val="28"/>
        </w:rPr>
        <w:t xml:space="preserve"> </w:t>
      </w:r>
      <w:r w:rsidR="00DA6D95" w:rsidRPr="00C606AC">
        <w:rPr>
          <w:rFonts w:ascii="Times New Roman" w:eastAsia="Times New Roman" w:hAnsi="Times New Roman" w:cs="Times New Roman"/>
          <w:sz w:val="28"/>
          <w:szCs w:val="28"/>
        </w:rPr>
        <w:t xml:space="preserve">объеме </w:t>
      </w:r>
      <w:r w:rsidR="00DA6D95" w:rsidRPr="00C606AC">
        <w:rPr>
          <w:rFonts w:ascii="Times New Roman" w:eastAsia="Times New Roman" w:hAnsi="Times New Roman" w:cs="Times New Roman"/>
          <w:sz w:val="28"/>
          <w:szCs w:val="28"/>
        </w:rPr>
        <w:lastRenderedPageBreak/>
        <w:t xml:space="preserve">принявшие настоящее Положение. К участию в Акции не допускаются </w:t>
      </w:r>
      <w:r w:rsidR="00A6788F" w:rsidRPr="00C606AC">
        <w:rPr>
          <w:rFonts w:ascii="Times New Roman" w:eastAsia="Times New Roman" w:hAnsi="Times New Roman" w:cs="Times New Roman"/>
          <w:sz w:val="28"/>
          <w:szCs w:val="28"/>
        </w:rPr>
        <w:t>сотрудники</w:t>
      </w:r>
      <w:r w:rsidR="004622A3" w:rsidRPr="00C606AC">
        <w:rPr>
          <w:rFonts w:ascii="Times New Roman" w:hAnsi="Times New Roman" w:cs="Times New Roman"/>
          <w:sz w:val="28"/>
          <w:szCs w:val="28"/>
        </w:rPr>
        <w:t xml:space="preserve"> </w:t>
      </w:r>
      <w:r w:rsidR="004622A3" w:rsidRPr="00C606AC">
        <w:rPr>
          <w:rFonts w:ascii="Times New Roman" w:eastAsia="Times New Roman" w:hAnsi="Times New Roman" w:cs="Times New Roman"/>
          <w:sz w:val="28"/>
          <w:szCs w:val="28"/>
        </w:rPr>
        <w:t>Организатора Акции, его</w:t>
      </w:r>
      <w:r w:rsidR="00A6788F" w:rsidRPr="00C606AC">
        <w:rPr>
          <w:rFonts w:ascii="Times New Roman" w:eastAsia="Times New Roman" w:hAnsi="Times New Roman" w:cs="Times New Roman"/>
          <w:sz w:val="28"/>
          <w:szCs w:val="28"/>
        </w:rPr>
        <w:t xml:space="preserve"> </w:t>
      </w:r>
      <w:r w:rsidR="004622A3" w:rsidRPr="00C606AC">
        <w:rPr>
          <w:rFonts w:ascii="Times New Roman" w:eastAsia="Times New Roman" w:hAnsi="Times New Roman" w:cs="Times New Roman"/>
          <w:sz w:val="28"/>
          <w:szCs w:val="28"/>
        </w:rPr>
        <w:t xml:space="preserve">высший руководящий орган и члены </w:t>
      </w:r>
      <w:r w:rsidR="00CC0F41" w:rsidRPr="00C606AC">
        <w:rPr>
          <w:rFonts w:ascii="Times New Roman" w:eastAsia="Times New Roman" w:hAnsi="Times New Roman" w:cs="Times New Roman"/>
          <w:sz w:val="28"/>
          <w:szCs w:val="28"/>
        </w:rPr>
        <w:t xml:space="preserve">его </w:t>
      </w:r>
      <w:r w:rsidR="004622A3" w:rsidRPr="00C606AC">
        <w:rPr>
          <w:rFonts w:ascii="Times New Roman" w:eastAsia="Times New Roman" w:hAnsi="Times New Roman" w:cs="Times New Roman"/>
          <w:sz w:val="28"/>
          <w:szCs w:val="28"/>
        </w:rPr>
        <w:t xml:space="preserve">надзорного органа; </w:t>
      </w:r>
      <w:r w:rsidR="00A6788F" w:rsidRPr="00C606AC">
        <w:rPr>
          <w:rFonts w:ascii="Times New Roman" w:eastAsia="Times New Roman" w:hAnsi="Times New Roman" w:cs="Times New Roman"/>
          <w:sz w:val="28"/>
          <w:szCs w:val="28"/>
        </w:rPr>
        <w:t>сотрудники</w:t>
      </w:r>
      <w:r w:rsidR="004622A3" w:rsidRPr="00C606AC">
        <w:rPr>
          <w:rFonts w:ascii="Times New Roman" w:eastAsia="Times New Roman" w:hAnsi="Times New Roman" w:cs="Times New Roman"/>
          <w:sz w:val="28"/>
          <w:szCs w:val="28"/>
        </w:rPr>
        <w:t>, руководящие и контрольно-ревизионные органы ОНФ и его региональных отделений, а</w:t>
      </w:r>
      <w:r w:rsidR="00A6788F" w:rsidRPr="00C606AC">
        <w:rPr>
          <w:rFonts w:ascii="Times New Roman" w:eastAsia="Times New Roman" w:hAnsi="Times New Roman" w:cs="Times New Roman"/>
          <w:sz w:val="28"/>
          <w:szCs w:val="28"/>
        </w:rPr>
        <w:t xml:space="preserve"> также </w:t>
      </w:r>
      <w:r w:rsidR="00DA6D95" w:rsidRPr="00C606AC">
        <w:rPr>
          <w:rFonts w:ascii="Times New Roman" w:eastAsia="Times New Roman" w:hAnsi="Times New Roman" w:cs="Times New Roman"/>
          <w:sz w:val="28"/>
          <w:szCs w:val="28"/>
        </w:rPr>
        <w:t>члены семей</w:t>
      </w:r>
      <w:r w:rsidRPr="00C606AC">
        <w:rPr>
          <w:rFonts w:ascii="Times New Roman" w:eastAsia="Times New Roman" w:hAnsi="Times New Roman" w:cs="Times New Roman"/>
          <w:sz w:val="28"/>
          <w:szCs w:val="28"/>
        </w:rPr>
        <w:t xml:space="preserve"> вышеперечисленных лиц</w:t>
      </w:r>
      <w:r w:rsidR="00A6788F" w:rsidRPr="00C606AC">
        <w:rPr>
          <w:rFonts w:ascii="Times New Roman" w:eastAsia="Times New Roman" w:hAnsi="Times New Roman" w:cs="Times New Roman"/>
          <w:sz w:val="28"/>
          <w:szCs w:val="28"/>
        </w:rPr>
        <w:t>.</w:t>
      </w:r>
    </w:p>
    <w:p w14:paraId="2AF69FBE" w14:textId="7D56C7E0" w:rsidR="004622A3" w:rsidRPr="00C606AC" w:rsidRDefault="004622A3" w:rsidP="009D5F08">
      <w:pPr>
        <w:pBdr>
          <w:top w:val="nil"/>
          <w:left w:val="nil"/>
          <w:bottom w:val="nil"/>
          <w:right w:val="nil"/>
          <w:between w:val="nil"/>
          <w:bar w:val="nil"/>
        </w:pBdr>
        <w:shd w:val="clear" w:color="auto" w:fill="FFFFFF"/>
        <w:spacing w:after="0" w:line="310" w:lineRule="auto"/>
        <w:ind w:left="709"/>
        <w:jc w:val="both"/>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t>4.</w:t>
      </w:r>
      <w:r w:rsidR="00524D92" w:rsidRPr="00C606AC">
        <w:rPr>
          <w:rFonts w:ascii="Times New Roman" w:eastAsia="Times New Roman" w:hAnsi="Times New Roman" w:cs="Times New Roman"/>
          <w:sz w:val="28"/>
          <w:szCs w:val="28"/>
        </w:rPr>
        <w:t>3.2.</w:t>
      </w:r>
      <w:r w:rsidRPr="00C606AC">
        <w:rPr>
          <w:rFonts w:ascii="Times New Roman" w:eastAsia="Times New Roman" w:hAnsi="Times New Roman" w:cs="Times New Roman"/>
          <w:sz w:val="28"/>
          <w:szCs w:val="28"/>
        </w:rPr>
        <w:t xml:space="preserve"> </w:t>
      </w:r>
      <w:r w:rsidR="00F60110" w:rsidRPr="00C606AC">
        <w:rPr>
          <w:rFonts w:ascii="Times New Roman" w:eastAsia="Times New Roman" w:hAnsi="Times New Roman" w:cs="Times New Roman"/>
          <w:sz w:val="28"/>
          <w:szCs w:val="28"/>
        </w:rPr>
        <w:t>Участник Акции должен иметь хотя бы один аккаунт в социальных сетях («</w:t>
      </w:r>
      <w:proofErr w:type="spellStart"/>
      <w:r w:rsidR="00F60110" w:rsidRPr="00C606AC">
        <w:rPr>
          <w:rFonts w:ascii="Times New Roman" w:eastAsia="Times New Roman" w:hAnsi="Times New Roman" w:cs="Times New Roman"/>
          <w:sz w:val="28"/>
          <w:szCs w:val="28"/>
        </w:rPr>
        <w:t>ВКонтакте</w:t>
      </w:r>
      <w:proofErr w:type="spellEnd"/>
      <w:r w:rsidR="00F60110" w:rsidRPr="00C606AC">
        <w:rPr>
          <w:rFonts w:ascii="Times New Roman" w:eastAsia="Times New Roman" w:hAnsi="Times New Roman" w:cs="Times New Roman"/>
          <w:sz w:val="28"/>
          <w:szCs w:val="28"/>
        </w:rPr>
        <w:t>», «Одноклассники» или «</w:t>
      </w:r>
      <w:proofErr w:type="spellStart"/>
      <w:r w:rsidR="00F60110" w:rsidRPr="00C606AC">
        <w:rPr>
          <w:rFonts w:ascii="Times New Roman" w:eastAsia="Times New Roman" w:hAnsi="Times New Roman" w:cs="Times New Roman"/>
          <w:sz w:val="28"/>
          <w:szCs w:val="28"/>
        </w:rPr>
        <w:t>Instagram</w:t>
      </w:r>
      <w:proofErr w:type="spellEnd"/>
      <w:r w:rsidR="00F60110" w:rsidRPr="00C606AC">
        <w:rPr>
          <w:rFonts w:ascii="Times New Roman" w:eastAsia="Times New Roman" w:hAnsi="Times New Roman" w:cs="Times New Roman"/>
          <w:sz w:val="28"/>
          <w:szCs w:val="28"/>
        </w:rPr>
        <w:t>»)</w:t>
      </w:r>
      <w:r w:rsidR="00524D92" w:rsidRPr="00C606AC">
        <w:rPr>
          <w:rFonts w:ascii="Times New Roman" w:eastAsia="Times New Roman" w:hAnsi="Times New Roman" w:cs="Times New Roman"/>
          <w:sz w:val="28"/>
          <w:szCs w:val="28"/>
        </w:rPr>
        <w:t xml:space="preserve">, который </w:t>
      </w:r>
      <w:r w:rsidR="00F60110" w:rsidRPr="00C606AC">
        <w:rPr>
          <w:rFonts w:ascii="Times New Roman" w:eastAsia="Times New Roman" w:hAnsi="Times New Roman" w:cs="Times New Roman"/>
          <w:sz w:val="28"/>
          <w:szCs w:val="28"/>
        </w:rPr>
        <w:t>должен быть создан не менее, чем за три месяца до начала проведения Акции. А</w:t>
      </w:r>
      <w:r w:rsidRPr="00C606AC">
        <w:rPr>
          <w:rFonts w:ascii="Times New Roman" w:eastAsia="Times New Roman" w:hAnsi="Times New Roman" w:cs="Times New Roman"/>
          <w:sz w:val="28"/>
          <w:szCs w:val="28"/>
        </w:rPr>
        <w:t xml:space="preserve">ккаунт Участника Акции должен быть открытым и принадлежать конкретному физическому лицу. </w:t>
      </w:r>
    </w:p>
    <w:p w14:paraId="4027E3D1" w14:textId="17C4B7E3" w:rsidR="00DA6D95" w:rsidRPr="00C606AC" w:rsidRDefault="00DA6D95" w:rsidP="00DA6D95">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both"/>
        <w:rPr>
          <w:rFonts w:ascii="Times New Roman" w:eastAsia="Times New Roman" w:hAnsi="Times New Roman" w:cs="Times New Roman"/>
          <w:b/>
          <w:bCs/>
          <w:sz w:val="28"/>
          <w:szCs w:val="28"/>
        </w:rPr>
      </w:pPr>
      <w:r w:rsidRPr="00C606AC">
        <w:rPr>
          <w:rFonts w:ascii="Times New Roman" w:eastAsia="Times New Roman" w:hAnsi="Times New Roman" w:cs="Times New Roman"/>
          <w:b/>
          <w:bCs/>
          <w:sz w:val="28"/>
          <w:szCs w:val="28"/>
        </w:rPr>
        <w:t>4.</w:t>
      </w:r>
      <w:r w:rsidR="00524D92" w:rsidRPr="00C606AC">
        <w:rPr>
          <w:rFonts w:ascii="Times New Roman" w:eastAsia="Times New Roman" w:hAnsi="Times New Roman" w:cs="Times New Roman"/>
          <w:b/>
          <w:bCs/>
          <w:sz w:val="28"/>
          <w:szCs w:val="28"/>
        </w:rPr>
        <w:t>4</w:t>
      </w:r>
      <w:r w:rsidRPr="00C606AC">
        <w:rPr>
          <w:rFonts w:ascii="Times New Roman" w:eastAsia="Times New Roman" w:hAnsi="Times New Roman" w:cs="Times New Roman"/>
          <w:sz w:val="28"/>
          <w:szCs w:val="28"/>
        </w:rPr>
        <w:t xml:space="preserve">. </w:t>
      </w:r>
      <w:r w:rsidRPr="00C606AC">
        <w:rPr>
          <w:rFonts w:ascii="Times New Roman" w:eastAsia="Times New Roman" w:hAnsi="Times New Roman" w:cs="Times New Roman"/>
          <w:b/>
          <w:bCs/>
          <w:sz w:val="28"/>
          <w:szCs w:val="28"/>
        </w:rPr>
        <w:t>Для участия в Акции необходимо совершить все указанные ниже действия:</w:t>
      </w:r>
    </w:p>
    <w:p w14:paraId="5D23E1DF" w14:textId="51DE625F" w:rsidR="004F6FB9" w:rsidRPr="00A538F8" w:rsidRDefault="00A07EAD" w:rsidP="009D5F08">
      <w:pPr>
        <w:pBdr>
          <w:top w:val="nil"/>
          <w:left w:val="nil"/>
          <w:bottom w:val="nil"/>
          <w:right w:val="nil"/>
          <w:between w:val="nil"/>
          <w:bar w:val="nil"/>
        </w:pBdr>
        <w:shd w:val="clear" w:color="auto" w:fill="FFFFFF"/>
        <w:spacing w:after="0" w:line="310" w:lineRule="auto"/>
        <w:ind w:left="709"/>
        <w:jc w:val="both"/>
        <w:rPr>
          <w:rFonts w:ascii="Times New Roman" w:eastAsia="Times New Roman" w:hAnsi="Times New Roman" w:cs="Times New Roman"/>
          <w:sz w:val="28"/>
          <w:szCs w:val="28"/>
        </w:rPr>
      </w:pPr>
      <w:r w:rsidRPr="00C606AC">
        <w:rPr>
          <w:rFonts w:ascii="Times New Roman" w:eastAsia="Times New Roman" w:hAnsi="Times New Roman" w:cs="Times New Roman"/>
          <w:b/>
          <w:bCs/>
          <w:sz w:val="28"/>
          <w:szCs w:val="28"/>
        </w:rPr>
        <w:t>4.</w:t>
      </w:r>
      <w:r w:rsidR="00524D92" w:rsidRPr="00C606AC">
        <w:rPr>
          <w:rFonts w:ascii="Times New Roman" w:eastAsia="Times New Roman" w:hAnsi="Times New Roman" w:cs="Times New Roman"/>
          <w:b/>
          <w:bCs/>
          <w:sz w:val="28"/>
          <w:szCs w:val="28"/>
        </w:rPr>
        <w:t>4.</w:t>
      </w:r>
      <w:r w:rsidR="009D5F08">
        <w:rPr>
          <w:rFonts w:ascii="Times New Roman" w:eastAsia="Times New Roman" w:hAnsi="Times New Roman" w:cs="Times New Roman"/>
          <w:b/>
          <w:bCs/>
          <w:sz w:val="28"/>
          <w:szCs w:val="28"/>
        </w:rPr>
        <w:t>1</w:t>
      </w:r>
      <w:r w:rsidR="00CC0F41" w:rsidRPr="00C606AC">
        <w:rPr>
          <w:rFonts w:ascii="Times New Roman" w:eastAsia="Times New Roman" w:hAnsi="Times New Roman" w:cs="Times New Roman"/>
          <w:b/>
          <w:bCs/>
          <w:sz w:val="28"/>
          <w:szCs w:val="28"/>
        </w:rPr>
        <w:t xml:space="preserve">. Участник Акции </w:t>
      </w:r>
      <w:r w:rsidR="00524D92" w:rsidRPr="00C606AC">
        <w:rPr>
          <w:rFonts w:ascii="Times New Roman" w:eastAsia="Times New Roman" w:hAnsi="Times New Roman" w:cs="Times New Roman"/>
          <w:b/>
          <w:bCs/>
          <w:sz w:val="28"/>
          <w:szCs w:val="28"/>
        </w:rPr>
        <w:t xml:space="preserve">находит </w:t>
      </w:r>
      <w:r w:rsidR="00CC0F41" w:rsidRPr="00C606AC">
        <w:rPr>
          <w:rFonts w:ascii="Times New Roman" w:eastAsia="Times New Roman" w:hAnsi="Times New Roman" w:cs="Times New Roman"/>
          <w:b/>
          <w:bCs/>
          <w:sz w:val="28"/>
          <w:szCs w:val="28"/>
        </w:rPr>
        <w:t>на Официальн</w:t>
      </w:r>
      <w:r w:rsidR="00524D92" w:rsidRPr="00C606AC">
        <w:rPr>
          <w:rFonts w:ascii="Times New Roman" w:eastAsia="Times New Roman" w:hAnsi="Times New Roman" w:cs="Times New Roman"/>
          <w:b/>
          <w:bCs/>
          <w:sz w:val="28"/>
          <w:szCs w:val="28"/>
        </w:rPr>
        <w:t>ом</w:t>
      </w:r>
      <w:r w:rsidR="00CC0F41" w:rsidRPr="00C606AC">
        <w:rPr>
          <w:rFonts w:ascii="Times New Roman" w:eastAsia="Times New Roman" w:hAnsi="Times New Roman" w:cs="Times New Roman"/>
          <w:b/>
          <w:bCs/>
          <w:sz w:val="28"/>
          <w:szCs w:val="28"/>
        </w:rPr>
        <w:t xml:space="preserve"> сайт</w:t>
      </w:r>
      <w:r w:rsidR="00524D92" w:rsidRPr="00C606AC">
        <w:rPr>
          <w:rFonts w:ascii="Times New Roman" w:eastAsia="Times New Roman" w:hAnsi="Times New Roman" w:cs="Times New Roman"/>
          <w:b/>
          <w:bCs/>
          <w:sz w:val="28"/>
          <w:szCs w:val="28"/>
        </w:rPr>
        <w:t>е</w:t>
      </w:r>
      <w:r w:rsidR="00CC0F41" w:rsidRPr="00C606AC">
        <w:rPr>
          <w:rFonts w:ascii="Times New Roman" w:eastAsia="Times New Roman" w:hAnsi="Times New Roman" w:cs="Times New Roman"/>
          <w:b/>
          <w:bCs/>
          <w:sz w:val="28"/>
          <w:szCs w:val="28"/>
        </w:rPr>
        <w:t xml:space="preserve"> Организатора, указанн</w:t>
      </w:r>
      <w:r w:rsidR="00524D92" w:rsidRPr="00C606AC">
        <w:rPr>
          <w:rFonts w:ascii="Times New Roman" w:eastAsia="Times New Roman" w:hAnsi="Times New Roman" w:cs="Times New Roman"/>
          <w:b/>
          <w:bCs/>
          <w:sz w:val="28"/>
          <w:szCs w:val="28"/>
        </w:rPr>
        <w:t>ом</w:t>
      </w:r>
      <w:r w:rsidR="00CC0F41" w:rsidRPr="00C606AC">
        <w:rPr>
          <w:rFonts w:ascii="Times New Roman" w:eastAsia="Times New Roman" w:hAnsi="Times New Roman" w:cs="Times New Roman"/>
          <w:b/>
          <w:bCs/>
          <w:sz w:val="28"/>
          <w:szCs w:val="28"/>
        </w:rPr>
        <w:t xml:space="preserve"> в</w:t>
      </w:r>
      <w:r w:rsidR="00C606AC">
        <w:rPr>
          <w:rFonts w:ascii="Times New Roman" w:eastAsia="Times New Roman" w:hAnsi="Times New Roman" w:cs="Times New Roman"/>
          <w:b/>
          <w:bCs/>
          <w:sz w:val="28"/>
          <w:szCs w:val="28"/>
        </w:rPr>
        <w:t xml:space="preserve"> </w:t>
      </w:r>
      <w:r w:rsidR="00CC0F41" w:rsidRPr="00C606AC">
        <w:rPr>
          <w:rFonts w:ascii="Times New Roman" w:eastAsia="Times New Roman" w:hAnsi="Times New Roman" w:cs="Times New Roman"/>
          <w:b/>
          <w:bCs/>
          <w:sz w:val="28"/>
          <w:szCs w:val="28"/>
        </w:rPr>
        <w:t>п. 2.3 настоящего Положения</w:t>
      </w:r>
      <w:r w:rsidR="002C221E">
        <w:rPr>
          <w:rFonts w:ascii="Times New Roman" w:eastAsia="Times New Roman" w:hAnsi="Times New Roman" w:cs="Times New Roman"/>
          <w:b/>
          <w:bCs/>
          <w:sz w:val="28"/>
          <w:szCs w:val="28"/>
        </w:rPr>
        <w:t>,</w:t>
      </w:r>
      <w:r w:rsidR="00524D92" w:rsidRPr="00C606AC">
        <w:rPr>
          <w:rFonts w:ascii="Times New Roman" w:eastAsia="Times New Roman" w:hAnsi="Times New Roman" w:cs="Times New Roman"/>
          <w:b/>
          <w:bCs/>
          <w:sz w:val="28"/>
          <w:szCs w:val="28"/>
        </w:rPr>
        <w:t xml:space="preserve"> </w:t>
      </w:r>
      <w:r w:rsidR="009D5F08">
        <w:rPr>
          <w:rFonts w:ascii="Times New Roman" w:eastAsia="Times New Roman" w:hAnsi="Times New Roman" w:cs="Times New Roman"/>
          <w:b/>
          <w:bCs/>
          <w:sz w:val="28"/>
          <w:szCs w:val="28"/>
        </w:rPr>
        <w:t xml:space="preserve">информацию о проведении Акции и скачивает </w:t>
      </w:r>
      <w:r w:rsidR="00D94653">
        <w:rPr>
          <w:rFonts w:ascii="Times New Roman" w:eastAsia="Times New Roman" w:hAnsi="Times New Roman" w:cs="Times New Roman"/>
          <w:b/>
          <w:bCs/>
          <w:sz w:val="28"/>
          <w:szCs w:val="28"/>
        </w:rPr>
        <w:t xml:space="preserve">по желанию </w:t>
      </w:r>
      <w:r w:rsidR="005F18B8">
        <w:rPr>
          <w:rFonts w:ascii="Times New Roman" w:eastAsia="Times New Roman" w:hAnsi="Times New Roman" w:cs="Times New Roman"/>
          <w:b/>
          <w:bCs/>
          <w:sz w:val="28"/>
          <w:szCs w:val="28"/>
        </w:rPr>
        <w:t xml:space="preserve">одну или несколько </w:t>
      </w:r>
      <w:r w:rsidR="00CC0F41" w:rsidRPr="00CF1BF3">
        <w:rPr>
          <w:rFonts w:ascii="Times New Roman" w:eastAsia="Times New Roman" w:hAnsi="Times New Roman" w:cs="Times New Roman"/>
          <w:b/>
          <w:bCs/>
          <w:sz w:val="28"/>
          <w:szCs w:val="28"/>
        </w:rPr>
        <w:t>картин</w:t>
      </w:r>
      <w:r w:rsidR="005F18B8">
        <w:rPr>
          <w:rFonts w:ascii="Times New Roman" w:eastAsia="Times New Roman" w:hAnsi="Times New Roman" w:cs="Times New Roman"/>
          <w:b/>
          <w:bCs/>
          <w:sz w:val="28"/>
          <w:szCs w:val="28"/>
        </w:rPr>
        <w:t xml:space="preserve">ок — </w:t>
      </w:r>
      <w:r w:rsidR="009D5F08">
        <w:rPr>
          <w:rFonts w:ascii="Times New Roman" w:eastAsia="Times New Roman" w:hAnsi="Times New Roman" w:cs="Times New Roman"/>
          <w:b/>
          <w:bCs/>
          <w:sz w:val="28"/>
          <w:szCs w:val="28"/>
        </w:rPr>
        <w:t>инфографик</w:t>
      </w:r>
      <w:r w:rsidR="002B139E">
        <w:rPr>
          <w:rFonts w:ascii="Times New Roman" w:eastAsia="Times New Roman" w:hAnsi="Times New Roman" w:cs="Times New Roman"/>
          <w:b/>
          <w:bCs/>
          <w:sz w:val="28"/>
          <w:szCs w:val="28"/>
        </w:rPr>
        <w:t>у</w:t>
      </w:r>
      <w:r w:rsidR="00CC0F41" w:rsidRPr="00CF1BF3">
        <w:rPr>
          <w:rFonts w:ascii="Times New Roman" w:eastAsia="Times New Roman" w:hAnsi="Times New Roman" w:cs="Times New Roman"/>
          <w:b/>
          <w:bCs/>
          <w:sz w:val="28"/>
          <w:szCs w:val="28"/>
        </w:rPr>
        <w:t xml:space="preserve"> </w:t>
      </w:r>
      <w:r w:rsidR="004F6FB9" w:rsidRPr="00CF1BF3">
        <w:rPr>
          <w:rFonts w:ascii="Times New Roman" w:eastAsia="Times New Roman" w:hAnsi="Times New Roman" w:cs="Times New Roman"/>
          <w:b/>
          <w:bCs/>
          <w:sz w:val="28"/>
          <w:szCs w:val="28"/>
        </w:rPr>
        <w:t>«</w:t>
      </w:r>
      <w:r w:rsidR="00CF1BF3" w:rsidRPr="00CF1BF3">
        <w:rPr>
          <w:rFonts w:ascii="Times New Roman" w:eastAsia="Times New Roman" w:hAnsi="Times New Roman" w:cs="Times New Roman"/>
          <w:b/>
          <w:sz w:val="28"/>
          <w:szCs w:val="28"/>
        </w:rPr>
        <w:t xml:space="preserve">Льготы к </w:t>
      </w:r>
      <w:r w:rsidR="009D5F08">
        <w:rPr>
          <w:rFonts w:ascii="Times New Roman" w:eastAsia="Times New Roman" w:hAnsi="Times New Roman" w:cs="Times New Roman"/>
          <w:b/>
          <w:sz w:val="28"/>
          <w:szCs w:val="28"/>
        </w:rPr>
        <w:t>началу учебного года</w:t>
      </w:r>
      <w:r w:rsidR="004F6FB9" w:rsidRPr="00CF1BF3">
        <w:rPr>
          <w:rFonts w:ascii="Times New Roman" w:eastAsia="Times New Roman" w:hAnsi="Times New Roman" w:cs="Times New Roman"/>
          <w:b/>
          <w:bCs/>
          <w:sz w:val="28"/>
          <w:szCs w:val="28"/>
        </w:rPr>
        <w:t>»</w:t>
      </w:r>
      <w:r w:rsidR="00186144">
        <w:rPr>
          <w:rFonts w:ascii="Times New Roman" w:eastAsia="Times New Roman" w:hAnsi="Times New Roman" w:cs="Times New Roman"/>
          <w:b/>
          <w:bCs/>
          <w:sz w:val="28"/>
          <w:szCs w:val="28"/>
        </w:rPr>
        <w:t>.</w:t>
      </w:r>
    </w:p>
    <w:p w14:paraId="6115E32F" w14:textId="5A97A850" w:rsidR="00BF69FF" w:rsidRPr="00C606AC" w:rsidRDefault="004F6FB9" w:rsidP="009D5F08">
      <w:pPr>
        <w:pBdr>
          <w:top w:val="nil"/>
          <w:left w:val="nil"/>
          <w:bottom w:val="nil"/>
          <w:right w:val="nil"/>
          <w:between w:val="nil"/>
          <w:bar w:val="nil"/>
        </w:pBdr>
        <w:shd w:val="clear" w:color="auto" w:fill="FFFFFF"/>
        <w:spacing w:after="0" w:line="310" w:lineRule="auto"/>
        <w:ind w:left="709"/>
        <w:jc w:val="both"/>
        <w:rPr>
          <w:rFonts w:ascii="Times New Roman" w:eastAsia="Times New Roman" w:hAnsi="Times New Roman" w:cs="Times New Roman"/>
          <w:b/>
          <w:bCs/>
          <w:sz w:val="28"/>
          <w:szCs w:val="28"/>
        </w:rPr>
      </w:pPr>
      <w:r w:rsidRPr="00C606AC">
        <w:rPr>
          <w:rFonts w:ascii="Times New Roman" w:eastAsia="Times New Roman" w:hAnsi="Times New Roman" w:cs="Times New Roman"/>
          <w:b/>
          <w:bCs/>
          <w:sz w:val="28"/>
          <w:szCs w:val="28"/>
        </w:rPr>
        <w:t>4.</w:t>
      </w:r>
      <w:r w:rsidR="00524D92" w:rsidRPr="00C606AC">
        <w:rPr>
          <w:rFonts w:ascii="Times New Roman" w:eastAsia="Times New Roman" w:hAnsi="Times New Roman" w:cs="Times New Roman"/>
          <w:b/>
          <w:bCs/>
          <w:sz w:val="28"/>
          <w:szCs w:val="28"/>
        </w:rPr>
        <w:t>4</w:t>
      </w:r>
      <w:r w:rsidRPr="00C606AC">
        <w:rPr>
          <w:rFonts w:ascii="Times New Roman" w:eastAsia="Times New Roman" w:hAnsi="Times New Roman" w:cs="Times New Roman"/>
          <w:b/>
          <w:bCs/>
          <w:sz w:val="28"/>
          <w:szCs w:val="28"/>
        </w:rPr>
        <w:t>.</w:t>
      </w:r>
      <w:r w:rsidR="007845F4">
        <w:rPr>
          <w:rFonts w:ascii="Times New Roman" w:eastAsia="Times New Roman" w:hAnsi="Times New Roman" w:cs="Times New Roman"/>
          <w:b/>
          <w:bCs/>
          <w:sz w:val="28"/>
          <w:szCs w:val="28"/>
        </w:rPr>
        <w:t>2</w:t>
      </w:r>
      <w:r w:rsidR="00BF69FF" w:rsidRPr="00C606AC">
        <w:rPr>
          <w:rFonts w:ascii="Times New Roman" w:eastAsia="Times New Roman" w:hAnsi="Times New Roman" w:cs="Times New Roman"/>
          <w:b/>
          <w:bCs/>
          <w:sz w:val="28"/>
          <w:szCs w:val="28"/>
        </w:rPr>
        <w:t>. Участник</w:t>
      </w:r>
      <w:r w:rsidRPr="00C606AC">
        <w:rPr>
          <w:rFonts w:ascii="Times New Roman" w:eastAsia="Times New Roman" w:hAnsi="Times New Roman" w:cs="Times New Roman"/>
          <w:b/>
          <w:bCs/>
          <w:sz w:val="28"/>
          <w:szCs w:val="28"/>
        </w:rPr>
        <w:t xml:space="preserve"> Акции </w:t>
      </w:r>
      <w:r w:rsidR="00D94653" w:rsidRPr="00C606AC">
        <w:rPr>
          <w:rFonts w:ascii="Times New Roman" w:eastAsia="Times New Roman" w:hAnsi="Times New Roman" w:cs="Times New Roman"/>
          <w:b/>
          <w:bCs/>
          <w:sz w:val="28"/>
          <w:szCs w:val="28"/>
        </w:rPr>
        <w:t xml:space="preserve">размещает </w:t>
      </w:r>
      <w:r w:rsidR="00524D92" w:rsidRPr="00C606AC">
        <w:rPr>
          <w:rFonts w:ascii="Times New Roman" w:eastAsia="Times New Roman" w:hAnsi="Times New Roman" w:cs="Times New Roman"/>
          <w:b/>
          <w:bCs/>
          <w:sz w:val="28"/>
          <w:szCs w:val="28"/>
        </w:rPr>
        <w:t>указанную</w:t>
      </w:r>
      <w:r w:rsidR="00D94653">
        <w:rPr>
          <w:rFonts w:ascii="Times New Roman" w:eastAsia="Times New Roman" w:hAnsi="Times New Roman" w:cs="Times New Roman"/>
          <w:b/>
          <w:bCs/>
          <w:sz w:val="28"/>
          <w:szCs w:val="28"/>
        </w:rPr>
        <w:t>(</w:t>
      </w:r>
      <w:proofErr w:type="spellStart"/>
      <w:r w:rsidR="00D94653">
        <w:rPr>
          <w:rFonts w:ascii="Times New Roman" w:eastAsia="Times New Roman" w:hAnsi="Times New Roman" w:cs="Times New Roman"/>
          <w:b/>
          <w:bCs/>
          <w:sz w:val="28"/>
          <w:szCs w:val="28"/>
        </w:rPr>
        <w:t>ые</w:t>
      </w:r>
      <w:proofErr w:type="spellEnd"/>
      <w:r w:rsidR="00D94653">
        <w:rPr>
          <w:rFonts w:ascii="Times New Roman" w:eastAsia="Times New Roman" w:hAnsi="Times New Roman" w:cs="Times New Roman"/>
          <w:b/>
          <w:bCs/>
          <w:sz w:val="28"/>
          <w:szCs w:val="28"/>
        </w:rPr>
        <w:t>)</w:t>
      </w:r>
      <w:r w:rsidR="00524D92" w:rsidRPr="00C606AC">
        <w:rPr>
          <w:rFonts w:ascii="Times New Roman" w:eastAsia="Times New Roman" w:hAnsi="Times New Roman" w:cs="Times New Roman"/>
          <w:b/>
          <w:bCs/>
          <w:sz w:val="28"/>
          <w:szCs w:val="28"/>
        </w:rPr>
        <w:t xml:space="preserve"> </w:t>
      </w:r>
      <w:r w:rsidRPr="00C606AC">
        <w:rPr>
          <w:rFonts w:ascii="Times New Roman" w:eastAsia="Times New Roman" w:hAnsi="Times New Roman" w:cs="Times New Roman"/>
          <w:b/>
          <w:bCs/>
          <w:sz w:val="28"/>
          <w:szCs w:val="28"/>
        </w:rPr>
        <w:t>картинку</w:t>
      </w:r>
      <w:r w:rsidR="00D94653">
        <w:rPr>
          <w:rFonts w:ascii="Times New Roman" w:eastAsia="Times New Roman" w:hAnsi="Times New Roman" w:cs="Times New Roman"/>
          <w:b/>
          <w:bCs/>
          <w:sz w:val="28"/>
          <w:szCs w:val="28"/>
        </w:rPr>
        <w:t>(и)</w:t>
      </w:r>
      <w:r w:rsidRPr="00C606AC">
        <w:rPr>
          <w:rFonts w:ascii="Times New Roman" w:eastAsia="Times New Roman" w:hAnsi="Times New Roman" w:cs="Times New Roman"/>
          <w:b/>
          <w:bCs/>
          <w:sz w:val="28"/>
          <w:szCs w:val="28"/>
        </w:rPr>
        <w:t xml:space="preserve"> </w:t>
      </w:r>
      <w:r w:rsidR="00250793" w:rsidRPr="00C606AC">
        <w:rPr>
          <w:rFonts w:ascii="Times New Roman" w:eastAsia="Times New Roman" w:hAnsi="Times New Roman" w:cs="Times New Roman"/>
          <w:b/>
          <w:bCs/>
          <w:sz w:val="28"/>
          <w:szCs w:val="28"/>
        </w:rPr>
        <w:t xml:space="preserve">в </w:t>
      </w:r>
      <w:r w:rsidR="00524D92" w:rsidRPr="00C606AC">
        <w:rPr>
          <w:rFonts w:ascii="Times New Roman" w:eastAsia="Times New Roman" w:hAnsi="Times New Roman" w:cs="Times New Roman"/>
          <w:b/>
          <w:bCs/>
          <w:sz w:val="28"/>
          <w:szCs w:val="28"/>
        </w:rPr>
        <w:t xml:space="preserve">своем </w:t>
      </w:r>
      <w:r w:rsidRPr="00C606AC">
        <w:rPr>
          <w:rFonts w:ascii="Times New Roman" w:eastAsia="Times New Roman" w:hAnsi="Times New Roman" w:cs="Times New Roman"/>
          <w:b/>
          <w:bCs/>
          <w:sz w:val="28"/>
          <w:szCs w:val="28"/>
        </w:rPr>
        <w:t xml:space="preserve">аккаунте (далее Пост-картинка) в социальных сетях </w:t>
      </w:r>
      <w:r w:rsidR="00250793" w:rsidRPr="00C606AC">
        <w:rPr>
          <w:rFonts w:ascii="Times New Roman" w:eastAsia="Times New Roman" w:hAnsi="Times New Roman" w:cs="Times New Roman"/>
          <w:b/>
          <w:bCs/>
          <w:sz w:val="28"/>
          <w:szCs w:val="28"/>
        </w:rPr>
        <w:t>(«</w:t>
      </w:r>
      <w:proofErr w:type="spellStart"/>
      <w:r w:rsidR="00250793" w:rsidRPr="00C606AC">
        <w:rPr>
          <w:rFonts w:ascii="Times New Roman" w:eastAsia="Times New Roman" w:hAnsi="Times New Roman" w:cs="Times New Roman"/>
          <w:b/>
          <w:bCs/>
          <w:sz w:val="28"/>
          <w:szCs w:val="28"/>
        </w:rPr>
        <w:t>ВКонтакте</w:t>
      </w:r>
      <w:proofErr w:type="spellEnd"/>
      <w:r w:rsidR="00250793" w:rsidRPr="00C606AC">
        <w:rPr>
          <w:rFonts w:ascii="Times New Roman" w:eastAsia="Times New Roman" w:hAnsi="Times New Roman" w:cs="Times New Roman"/>
          <w:b/>
          <w:bCs/>
          <w:sz w:val="28"/>
          <w:szCs w:val="28"/>
        </w:rPr>
        <w:t>», «Одноклассники» или «</w:t>
      </w:r>
      <w:proofErr w:type="spellStart"/>
      <w:r w:rsidR="00250793" w:rsidRPr="00C606AC">
        <w:rPr>
          <w:rFonts w:ascii="Times New Roman" w:eastAsia="Times New Roman" w:hAnsi="Times New Roman" w:cs="Times New Roman"/>
          <w:b/>
          <w:bCs/>
          <w:sz w:val="28"/>
          <w:szCs w:val="28"/>
        </w:rPr>
        <w:t>Instagram</w:t>
      </w:r>
      <w:proofErr w:type="spellEnd"/>
      <w:r w:rsidR="00250793" w:rsidRPr="00C606AC">
        <w:rPr>
          <w:rFonts w:ascii="Times New Roman" w:eastAsia="Times New Roman" w:hAnsi="Times New Roman" w:cs="Times New Roman"/>
          <w:b/>
          <w:bCs/>
          <w:sz w:val="28"/>
          <w:szCs w:val="28"/>
        </w:rPr>
        <w:t xml:space="preserve">») </w:t>
      </w:r>
      <w:r w:rsidRPr="00C606AC">
        <w:rPr>
          <w:rFonts w:ascii="Times New Roman" w:eastAsia="Times New Roman" w:hAnsi="Times New Roman" w:cs="Times New Roman"/>
          <w:b/>
          <w:bCs/>
          <w:sz w:val="28"/>
          <w:szCs w:val="28"/>
        </w:rPr>
        <w:t xml:space="preserve">с </w:t>
      </w:r>
      <w:r w:rsidR="00BF69FF" w:rsidRPr="00C606AC">
        <w:rPr>
          <w:rFonts w:ascii="Times New Roman" w:eastAsia="Times New Roman" w:hAnsi="Times New Roman" w:cs="Times New Roman"/>
          <w:b/>
          <w:bCs/>
          <w:sz w:val="28"/>
          <w:szCs w:val="28"/>
        </w:rPr>
        <w:t xml:space="preserve">упоминанием </w:t>
      </w:r>
      <w:r w:rsidR="00524D92" w:rsidRPr="00C606AC">
        <w:rPr>
          <w:rFonts w:ascii="Times New Roman" w:eastAsia="Times New Roman" w:hAnsi="Times New Roman" w:cs="Times New Roman"/>
          <w:b/>
          <w:bCs/>
          <w:sz w:val="28"/>
          <w:szCs w:val="28"/>
        </w:rPr>
        <w:t>Организатора</w:t>
      </w:r>
      <w:r w:rsidRPr="00C606AC">
        <w:rPr>
          <w:rFonts w:ascii="Times New Roman" w:eastAsia="Times New Roman" w:hAnsi="Times New Roman" w:cs="Times New Roman"/>
          <w:b/>
          <w:bCs/>
          <w:sz w:val="28"/>
          <w:szCs w:val="28"/>
        </w:rPr>
        <w:t xml:space="preserve">: </w:t>
      </w:r>
      <w:r w:rsidR="00250793" w:rsidRPr="00C606AC">
        <w:rPr>
          <w:rFonts w:ascii="Times New Roman" w:eastAsia="Times New Roman" w:hAnsi="Times New Roman" w:cs="Times New Roman"/>
          <w:b/>
          <w:bCs/>
          <w:sz w:val="28"/>
          <w:szCs w:val="28"/>
        </w:rPr>
        <w:t>«</w:t>
      </w:r>
      <w:r w:rsidRPr="00C606AC">
        <w:rPr>
          <w:rFonts w:ascii="Times New Roman" w:eastAsia="Times New Roman" w:hAnsi="Times New Roman" w:cs="Times New Roman"/>
          <w:b/>
          <w:bCs/>
          <w:sz w:val="28"/>
          <w:szCs w:val="28"/>
        </w:rPr>
        <w:t>@</w:t>
      </w:r>
      <w:proofErr w:type="spellStart"/>
      <w:r w:rsidRPr="00C606AC">
        <w:rPr>
          <w:rFonts w:ascii="Times New Roman" w:eastAsia="Times New Roman" w:hAnsi="Times New Roman" w:cs="Times New Roman"/>
          <w:b/>
          <w:bCs/>
          <w:sz w:val="28"/>
          <w:szCs w:val="28"/>
          <w:lang w:val="en-US"/>
        </w:rPr>
        <w:t>fondnro</w:t>
      </w:r>
      <w:bookmarkStart w:id="0" w:name="_Hlk47976195"/>
      <w:proofErr w:type="spellEnd"/>
      <w:r w:rsidR="00250793" w:rsidRPr="00C606AC">
        <w:rPr>
          <w:rFonts w:ascii="Times New Roman" w:eastAsia="Times New Roman" w:hAnsi="Times New Roman" w:cs="Times New Roman"/>
          <w:b/>
          <w:bCs/>
          <w:sz w:val="28"/>
          <w:szCs w:val="28"/>
        </w:rPr>
        <w:t xml:space="preserve">» для </w:t>
      </w:r>
      <w:r w:rsidRPr="00C606AC">
        <w:rPr>
          <w:rFonts w:ascii="Times New Roman" w:eastAsia="Times New Roman" w:hAnsi="Times New Roman" w:cs="Times New Roman"/>
          <w:b/>
          <w:bCs/>
          <w:sz w:val="28"/>
          <w:szCs w:val="28"/>
        </w:rPr>
        <w:t>«</w:t>
      </w:r>
      <w:proofErr w:type="spellStart"/>
      <w:r w:rsidRPr="00C606AC">
        <w:rPr>
          <w:rFonts w:ascii="Times New Roman" w:eastAsia="Times New Roman" w:hAnsi="Times New Roman" w:cs="Times New Roman"/>
          <w:b/>
          <w:bCs/>
          <w:sz w:val="28"/>
          <w:szCs w:val="28"/>
        </w:rPr>
        <w:t>ВКонтакте</w:t>
      </w:r>
      <w:proofErr w:type="spellEnd"/>
      <w:r w:rsidRPr="00C606AC">
        <w:rPr>
          <w:rFonts w:ascii="Times New Roman" w:eastAsia="Times New Roman" w:hAnsi="Times New Roman" w:cs="Times New Roman"/>
          <w:b/>
          <w:bCs/>
          <w:sz w:val="28"/>
          <w:szCs w:val="28"/>
        </w:rPr>
        <w:t>»</w:t>
      </w:r>
      <w:bookmarkEnd w:id="0"/>
      <w:r w:rsidRPr="00C606AC">
        <w:rPr>
          <w:rFonts w:ascii="Times New Roman" w:eastAsia="Times New Roman" w:hAnsi="Times New Roman" w:cs="Times New Roman"/>
          <w:b/>
          <w:bCs/>
          <w:sz w:val="28"/>
          <w:szCs w:val="28"/>
        </w:rPr>
        <w:t xml:space="preserve">, </w:t>
      </w:r>
      <w:r w:rsidR="00250793" w:rsidRPr="00C606AC">
        <w:rPr>
          <w:rFonts w:ascii="Times New Roman" w:eastAsia="Times New Roman" w:hAnsi="Times New Roman" w:cs="Times New Roman"/>
          <w:b/>
          <w:bCs/>
          <w:sz w:val="28"/>
          <w:szCs w:val="28"/>
        </w:rPr>
        <w:t>«@</w:t>
      </w:r>
      <w:proofErr w:type="spellStart"/>
      <w:r w:rsidR="00250793" w:rsidRPr="00C606AC">
        <w:rPr>
          <w:rFonts w:ascii="Times New Roman" w:eastAsia="Times New Roman" w:hAnsi="Times New Roman" w:cs="Times New Roman"/>
          <w:b/>
          <w:bCs/>
          <w:sz w:val="28"/>
          <w:szCs w:val="28"/>
          <w:lang w:val="en-US"/>
        </w:rPr>
        <w:t>fondnatsio</w:t>
      </w:r>
      <w:proofErr w:type="spellEnd"/>
      <w:r w:rsidR="00250793" w:rsidRPr="00C606AC">
        <w:rPr>
          <w:rFonts w:ascii="Times New Roman" w:eastAsia="Times New Roman" w:hAnsi="Times New Roman" w:cs="Times New Roman"/>
          <w:b/>
          <w:bCs/>
          <w:sz w:val="28"/>
          <w:szCs w:val="28"/>
        </w:rPr>
        <w:t>» для «Одноклассники», «@</w:t>
      </w:r>
      <w:r w:rsidR="00250793" w:rsidRPr="00C606AC">
        <w:rPr>
          <w:rFonts w:ascii="Times New Roman" w:eastAsia="Times New Roman" w:hAnsi="Times New Roman" w:cs="Times New Roman"/>
          <w:b/>
          <w:bCs/>
          <w:sz w:val="28"/>
          <w:szCs w:val="28"/>
          <w:lang w:val="en-US"/>
        </w:rPr>
        <w:t>fond</w:t>
      </w:r>
      <w:r w:rsidR="00250793" w:rsidRPr="00C606AC">
        <w:rPr>
          <w:rFonts w:ascii="Times New Roman" w:eastAsia="Times New Roman" w:hAnsi="Times New Roman" w:cs="Times New Roman"/>
          <w:b/>
          <w:bCs/>
          <w:sz w:val="28"/>
          <w:szCs w:val="28"/>
        </w:rPr>
        <w:t>_</w:t>
      </w:r>
      <w:proofErr w:type="spellStart"/>
      <w:r w:rsidR="00250793" w:rsidRPr="00C606AC">
        <w:rPr>
          <w:rFonts w:ascii="Times New Roman" w:eastAsia="Times New Roman" w:hAnsi="Times New Roman" w:cs="Times New Roman"/>
          <w:b/>
          <w:bCs/>
          <w:sz w:val="28"/>
          <w:szCs w:val="28"/>
          <w:lang w:val="en-US"/>
        </w:rPr>
        <w:t>nro</w:t>
      </w:r>
      <w:proofErr w:type="spellEnd"/>
      <w:r w:rsidR="00250793" w:rsidRPr="00C606AC">
        <w:rPr>
          <w:rFonts w:ascii="Times New Roman" w:eastAsia="Times New Roman" w:hAnsi="Times New Roman" w:cs="Times New Roman"/>
          <w:b/>
          <w:bCs/>
          <w:sz w:val="28"/>
          <w:szCs w:val="28"/>
        </w:rPr>
        <w:t>» для «</w:t>
      </w:r>
      <w:proofErr w:type="spellStart"/>
      <w:r w:rsidR="00250793" w:rsidRPr="00C606AC">
        <w:rPr>
          <w:rFonts w:ascii="Times New Roman" w:eastAsia="Times New Roman" w:hAnsi="Times New Roman" w:cs="Times New Roman"/>
          <w:b/>
          <w:bCs/>
          <w:sz w:val="28"/>
          <w:szCs w:val="28"/>
        </w:rPr>
        <w:t>Instagram</w:t>
      </w:r>
      <w:proofErr w:type="spellEnd"/>
      <w:r w:rsidR="00250793" w:rsidRPr="00C606AC">
        <w:rPr>
          <w:rFonts w:ascii="Times New Roman" w:eastAsia="Times New Roman" w:hAnsi="Times New Roman" w:cs="Times New Roman"/>
          <w:b/>
          <w:bCs/>
          <w:sz w:val="28"/>
          <w:szCs w:val="28"/>
        </w:rPr>
        <w:t xml:space="preserve">») и </w:t>
      </w:r>
      <w:r w:rsidR="00BF69FF" w:rsidRPr="00C606AC">
        <w:rPr>
          <w:rFonts w:ascii="Times New Roman" w:eastAsia="Times New Roman" w:hAnsi="Times New Roman" w:cs="Times New Roman"/>
          <w:b/>
          <w:bCs/>
          <w:sz w:val="28"/>
          <w:szCs w:val="28"/>
        </w:rPr>
        <w:t>указанием хештегов</w:t>
      </w:r>
      <w:r w:rsidR="00524D92" w:rsidRPr="00C606AC">
        <w:rPr>
          <w:rFonts w:ascii="Times New Roman" w:eastAsia="Times New Roman" w:hAnsi="Times New Roman" w:cs="Times New Roman"/>
          <w:b/>
          <w:bCs/>
          <w:sz w:val="28"/>
          <w:szCs w:val="28"/>
        </w:rPr>
        <w:t xml:space="preserve"> под Постом-картинкой</w:t>
      </w:r>
      <w:r w:rsidRPr="00D94653">
        <w:rPr>
          <w:rFonts w:ascii="Times New Roman" w:hAnsi="Times New Roman"/>
          <w:b/>
          <w:bCs/>
          <w:sz w:val="26"/>
          <w:szCs w:val="26"/>
        </w:rPr>
        <w:t>:</w:t>
      </w:r>
      <w:r w:rsidRPr="00D94653">
        <w:rPr>
          <w:rFonts w:ascii="Times New Roman" w:hAnsi="Times New Roman"/>
          <w:sz w:val="26"/>
          <w:szCs w:val="26"/>
        </w:rPr>
        <w:t xml:space="preserve"> </w:t>
      </w:r>
      <w:r w:rsidR="00250793" w:rsidRPr="00D94653">
        <w:rPr>
          <w:rFonts w:ascii="Times New Roman" w:hAnsi="Times New Roman"/>
          <w:sz w:val="28"/>
          <w:szCs w:val="28"/>
        </w:rPr>
        <w:t>#</w:t>
      </w:r>
      <w:r w:rsidR="00D94653" w:rsidRPr="00D94653">
        <w:rPr>
          <w:rFonts w:ascii="Times New Roman" w:hAnsi="Times New Roman"/>
          <w:sz w:val="28"/>
          <w:szCs w:val="28"/>
        </w:rPr>
        <w:t>льготык1сентября #1сентября #равныевозможностидетям #равныевозможностидетямонф.</w:t>
      </w:r>
    </w:p>
    <w:p w14:paraId="644B05B3" w14:textId="25626F29" w:rsidR="004F6FB9" w:rsidRPr="00C606AC" w:rsidRDefault="004F6FB9" w:rsidP="009D5F08">
      <w:pPr>
        <w:pBdr>
          <w:top w:val="nil"/>
          <w:left w:val="nil"/>
          <w:bottom w:val="nil"/>
          <w:right w:val="nil"/>
          <w:between w:val="nil"/>
          <w:bar w:val="nil"/>
        </w:pBdr>
        <w:shd w:val="clear" w:color="auto" w:fill="FFFFFF"/>
        <w:spacing w:after="0" w:line="310" w:lineRule="auto"/>
        <w:ind w:left="709"/>
        <w:jc w:val="both"/>
        <w:rPr>
          <w:rFonts w:ascii="Times New Roman" w:eastAsia="Times New Roman" w:hAnsi="Times New Roman" w:cs="Times New Roman"/>
          <w:sz w:val="28"/>
          <w:szCs w:val="28"/>
        </w:rPr>
      </w:pPr>
      <w:r w:rsidRPr="00C606AC">
        <w:rPr>
          <w:rFonts w:ascii="Times New Roman" w:eastAsia="Times New Roman" w:hAnsi="Times New Roman" w:cs="Times New Roman"/>
          <w:b/>
          <w:bCs/>
          <w:sz w:val="28"/>
          <w:szCs w:val="28"/>
        </w:rPr>
        <w:t>4.</w:t>
      </w:r>
      <w:r w:rsidR="00C606AC" w:rsidRPr="00C606AC">
        <w:rPr>
          <w:rFonts w:ascii="Times New Roman" w:eastAsia="Times New Roman" w:hAnsi="Times New Roman" w:cs="Times New Roman"/>
          <w:b/>
          <w:bCs/>
          <w:sz w:val="28"/>
          <w:szCs w:val="28"/>
        </w:rPr>
        <w:t>4</w:t>
      </w:r>
      <w:r w:rsidRPr="00C606AC">
        <w:rPr>
          <w:rFonts w:ascii="Times New Roman" w:eastAsia="Times New Roman" w:hAnsi="Times New Roman" w:cs="Times New Roman"/>
          <w:b/>
          <w:bCs/>
          <w:sz w:val="28"/>
          <w:szCs w:val="28"/>
        </w:rPr>
        <w:t>.</w:t>
      </w:r>
      <w:r w:rsidR="00943B9D">
        <w:rPr>
          <w:rFonts w:ascii="Times New Roman" w:eastAsia="Times New Roman" w:hAnsi="Times New Roman" w:cs="Times New Roman"/>
          <w:b/>
          <w:bCs/>
          <w:sz w:val="28"/>
          <w:szCs w:val="28"/>
        </w:rPr>
        <w:t>3</w:t>
      </w:r>
      <w:r w:rsidRPr="00C606AC">
        <w:rPr>
          <w:rFonts w:ascii="Times New Roman" w:eastAsia="Times New Roman" w:hAnsi="Times New Roman" w:cs="Times New Roman"/>
          <w:b/>
          <w:bCs/>
          <w:sz w:val="28"/>
          <w:szCs w:val="28"/>
        </w:rPr>
        <w:t xml:space="preserve">. Далее Участник Акции пишет комментарий к посту об Акции в аккаунте Организатора </w:t>
      </w:r>
      <w:r w:rsidRPr="00BF023E">
        <w:rPr>
          <w:rFonts w:ascii="Times New Roman" w:eastAsia="Times New Roman" w:hAnsi="Times New Roman" w:cs="Times New Roman"/>
          <w:b/>
          <w:bCs/>
          <w:sz w:val="28"/>
          <w:szCs w:val="28"/>
        </w:rPr>
        <w:t>и проставляет порядковый номер.</w:t>
      </w:r>
      <w:r w:rsidRPr="00C606AC">
        <w:rPr>
          <w:rFonts w:ascii="Times New Roman" w:eastAsia="Times New Roman" w:hAnsi="Times New Roman" w:cs="Times New Roman"/>
          <w:b/>
          <w:bCs/>
          <w:sz w:val="28"/>
          <w:szCs w:val="28"/>
        </w:rPr>
        <w:t xml:space="preserve"> </w:t>
      </w:r>
      <w:r w:rsidRPr="00C606AC">
        <w:rPr>
          <w:rFonts w:ascii="Times New Roman" w:eastAsia="Times New Roman" w:hAnsi="Times New Roman" w:cs="Times New Roman"/>
          <w:sz w:val="28"/>
          <w:szCs w:val="28"/>
        </w:rPr>
        <w:t>Один Участник Акции пишет один комментарий.</w:t>
      </w:r>
    </w:p>
    <w:p w14:paraId="138681CC" w14:textId="709261D4" w:rsidR="00DA6D95" w:rsidRPr="00C606AC" w:rsidRDefault="00DA6D95" w:rsidP="00DA6D95">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both"/>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t>4.</w:t>
      </w:r>
      <w:r w:rsidR="00C606AC" w:rsidRPr="00C606AC">
        <w:rPr>
          <w:rFonts w:ascii="Times New Roman" w:eastAsia="Times New Roman" w:hAnsi="Times New Roman" w:cs="Times New Roman"/>
          <w:sz w:val="28"/>
          <w:szCs w:val="28"/>
        </w:rPr>
        <w:t>5</w:t>
      </w:r>
      <w:r w:rsidRPr="00C606AC">
        <w:rPr>
          <w:rFonts w:ascii="Times New Roman" w:eastAsia="Times New Roman" w:hAnsi="Times New Roman" w:cs="Times New Roman"/>
          <w:sz w:val="28"/>
          <w:szCs w:val="28"/>
        </w:rPr>
        <w:t xml:space="preserve">. Удаление Участником </w:t>
      </w:r>
      <w:r w:rsidR="00F60110" w:rsidRPr="00C606AC">
        <w:rPr>
          <w:rFonts w:ascii="Times New Roman" w:eastAsia="Times New Roman" w:hAnsi="Times New Roman" w:cs="Times New Roman"/>
          <w:sz w:val="28"/>
          <w:szCs w:val="28"/>
        </w:rPr>
        <w:t xml:space="preserve">Акции </w:t>
      </w:r>
      <w:r w:rsidR="00BB6350" w:rsidRPr="00C606AC">
        <w:rPr>
          <w:rFonts w:ascii="Times New Roman" w:eastAsia="Times New Roman" w:hAnsi="Times New Roman" w:cs="Times New Roman"/>
          <w:sz w:val="28"/>
          <w:szCs w:val="28"/>
        </w:rPr>
        <w:t xml:space="preserve">Поста-картинки </w:t>
      </w:r>
      <w:r w:rsidR="00F60110" w:rsidRPr="00C606AC">
        <w:rPr>
          <w:rFonts w:ascii="Times New Roman" w:eastAsia="Times New Roman" w:hAnsi="Times New Roman" w:cs="Times New Roman"/>
          <w:sz w:val="28"/>
          <w:szCs w:val="28"/>
        </w:rPr>
        <w:t xml:space="preserve">из социальных сетей </w:t>
      </w:r>
      <w:r w:rsidRPr="00C606AC">
        <w:rPr>
          <w:rFonts w:ascii="Times New Roman" w:eastAsia="Times New Roman" w:hAnsi="Times New Roman" w:cs="Times New Roman"/>
          <w:sz w:val="28"/>
          <w:szCs w:val="28"/>
        </w:rPr>
        <w:t>до окончания проведения</w:t>
      </w:r>
      <w:r w:rsidR="00BB6350" w:rsidRPr="00C606AC">
        <w:rPr>
          <w:rFonts w:ascii="Times New Roman" w:eastAsia="Times New Roman" w:hAnsi="Times New Roman" w:cs="Times New Roman"/>
          <w:sz w:val="28"/>
          <w:szCs w:val="28"/>
        </w:rPr>
        <w:t xml:space="preserve"> Акции </w:t>
      </w:r>
      <w:r w:rsidRPr="00C606AC">
        <w:rPr>
          <w:rFonts w:ascii="Times New Roman" w:eastAsia="Times New Roman" w:hAnsi="Times New Roman" w:cs="Times New Roman"/>
          <w:sz w:val="28"/>
          <w:szCs w:val="28"/>
        </w:rPr>
        <w:t>является основанием для исключения такого лица из списка Участников</w:t>
      </w:r>
      <w:r w:rsidR="00F60110" w:rsidRPr="00C606AC">
        <w:rPr>
          <w:rFonts w:ascii="Times New Roman" w:eastAsia="Times New Roman" w:hAnsi="Times New Roman" w:cs="Times New Roman"/>
          <w:sz w:val="28"/>
          <w:szCs w:val="28"/>
        </w:rPr>
        <w:t xml:space="preserve"> Акции</w:t>
      </w:r>
      <w:r w:rsidRPr="00C606AC">
        <w:rPr>
          <w:rFonts w:ascii="Times New Roman" w:eastAsia="Times New Roman" w:hAnsi="Times New Roman" w:cs="Times New Roman"/>
          <w:sz w:val="28"/>
          <w:szCs w:val="28"/>
        </w:rPr>
        <w:t>.</w:t>
      </w:r>
    </w:p>
    <w:p w14:paraId="398D8C3E" w14:textId="38A1C5EC" w:rsidR="00DA6D95" w:rsidRPr="00C606AC" w:rsidRDefault="00DA6D95" w:rsidP="00DA6D95">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both"/>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t>4.</w:t>
      </w:r>
      <w:r w:rsidR="00C606AC" w:rsidRPr="00C606AC">
        <w:rPr>
          <w:rFonts w:ascii="Times New Roman" w:eastAsia="Times New Roman" w:hAnsi="Times New Roman" w:cs="Times New Roman"/>
          <w:sz w:val="28"/>
          <w:szCs w:val="28"/>
        </w:rPr>
        <w:t>6</w:t>
      </w:r>
      <w:r w:rsidRPr="00C606AC">
        <w:rPr>
          <w:rFonts w:ascii="Times New Roman" w:eastAsia="Times New Roman" w:hAnsi="Times New Roman" w:cs="Times New Roman"/>
          <w:sz w:val="28"/>
          <w:szCs w:val="28"/>
        </w:rPr>
        <w:t>. Согласие Участник</w:t>
      </w:r>
      <w:r w:rsidR="00F60110" w:rsidRPr="00C606AC">
        <w:rPr>
          <w:rFonts w:ascii="Times New Roman" w:eastAsia="Times New Roman" w:hAnsi="Times New Roman" w:cs="Times New Roman"/>
          <w:sz w:val="28"/>
          <w:szCs w:val="28"/>
        </w:rPr>
        <w:t>а</w:t>
      </w:r>
      <w:r w:rsidRPr="00C606AC">
        <w:rPr>
          <w:rFonts w:ascii="Times New Roman" w:eastAsia="Times New Roman" w:hAnsi="Times New Roman" w:cs="Times New Roman"/>
          <w:sz w:val="28"/>
          <w:szCs w:val="28"/>
        </w:rPr>
        <w:t xml:space="preserve"> Акции с настоящим Положением</w:t>
      </w:r>
      <w:r w:rsidR="00F60110" w:rsidRPr="00C606AC">
        <w:rPr>
          <w:rFonts w:ascii="Times New Roman" w:eastAsia="Times New Roman" w:hAnsi="Times New Roman" w:cs="Times New Roman"/>
          <w:sz w:val="28"/>
          <w:szCs w:val="28"/>
        </w:rPr>
        <w:t xml:space="preserve"> </w:t>
      </w:r>
      <w:r w:rsidR="00524D92" w:rsidRPr="00C606AC">
        <w:rPr>
          <w:rFonts w:ascii="Times New Roman" w:eastAsia="Times New Roman" w:hAnsi="Times New Roman" w:cs="Times New Roman"/>
          <w:sz w:val="28"/>
          <w:szCs w:val="28"/>
        </w:rPr>
        <w:t xml:space="preserve">осуществляется </w:t>
      </w:r>
      <w:r w:rsidR="00F60110" w:rsidRPr="00C606AC">
        <w:rPr>
          <w:rFonts w:ascii="Times New Roman" w:eastAsia="Times New Roman" w:hAnsi="Times New Roman" w:cs="Times New Roman"/>
          <w:sz w:val="28"/>
          <w:szCs w:val="28"/>
        </w:rPr>
        <w:t xml:space="preserve">путем </w:t>
      </w:r>
      <w:r w:rsidRPr="00C606AC">
        <w:rPr>
          <w:rFonts w:ascii="Times New Roman" w:eastAsia="Times New Roman" w:hAnsi="Times New Roman" w:cs="Times New Roman"/>
          <w:sz w:val="28"/>
          <w:szCs w:val="28"/>
        </w:rPr>
        <w:t>публикаци</w:t>
      </w:r>
      <w:r w:rsidR="00F60110" w:rsidRPr="00C606AC">
        <w:rPr>
          <w:rFonts w:ascii="Times New Roman" w:eastAsia="Times New Roman" w:hAnsi="Times New Roman" w:cs="Times New Roman"/>
          <w:sz w:val="28"/>
          <w:szCs w:val="28"/>
        </w:rPr>
        <w:t>и</w:t>
      </w:r>
      <w:r w:rsidRPr="00C606AC">
        <w:rPr>
          <w:rFonts w:ascii="Times New Roman" w:eastAsia="Times New Roman" w:hAnsi="Times New Roman" w:cs="Times New Roman"/>
          <w:sz w:val="28"/>
          <w:szCs w:val="28"/>
        </w:rPr>
        <w:t xml:space="preserve"> </w:t>
      </w:r>
      <w:r w:rsidR="00BB6350" w:rsidRPr="00C606AC">
        <w:rPr>
          <w:rFonts w:ascii="Times New Roman" w:eastAsia="Times New Roman" w:hAnsi="Times New Roman" w:cs="Times New Roman"/>
          <w:sz w:val="28"/>
          <w:szCs w:val="28"/>
        </w:rPr>
        <w:t xml:space="preserve">Поста-картинки </w:t>
      </w:r>
      <w:r w:rsidRPr="00C606AC">
        <w:rPr>
          <w:rFonts w:ascii="Times New Roman" w:eastAsia="Times New Roman" w:hAnsi="Times New Roman" w:cs="Times New Roman"/>
          <w:sz w:val="28"/>
          <w:szCs w:val="28"/>
        </w:rPr>
        <w:t>согласно п. 4.</w:t>
      </w:r>
      <w:r w:rsidR="00C606AC" w:rsidRPr="00C606AC">
        <w:rPr>
          <w:rFonts w:ascii="Times New Roman" w:eastAsia="Times New Roman" w:hAnsi="Times New Roman" w:cs="Times New Roman"/>
          <w:sz w:val="28"/>
          <w:szCs w:val="28"/>
        </w:rPr>
        <w:t>4</w:t>
      </w:r>
      <w:r w:rsidRPr="00C606AC">
        <w:rPr>
          <w:rFonts w:ascii="Times New Roman" w:eastAsia="Times New Roman" w:hAnsi="Times New Roman" w:cs="Times New Roman"/>
          <w:sz w:val="28"/>
          <w:szCs w:val="28"/>
        </w:rPr>
        <w:t>.</w:t>
      </w:r>
      <w:r w:rsidR="00C606AC">
        <w:rPr>
          <w:rFonts w:ascii="Times New Roman" w:eastAsia="Times New Roman" w:hAnsi="Times New Roman" w:cs="Times New Roman"/>
          <w:sz w:val="28"/>
          <w:szCs w:val="28"/>
        </w:rPr>
        <w:t>3</w:t>
      </w:r>
      <w:r w:rsidRPr="00C606AC">
        <w:rPr>
          <w:rFonts w:ascii="Times New Roman" w:eastAsia="Times New Roman" w:hAnsi="Times New Roman" w:cs="Times New Roman"/>
          <w:sz w:val="28"/>
          <w:szCs w:val="28"/>
        </w:rPr>
        <w:t xml:space="preserve"> </w:t>
      </w:r>
      <w:r w:rsidR="00BB6350" w:rsidRPr="00C606AC">
        <w:rPr>
          <w:rFonts w:ascii="Times New Roman" w:eastAsia="Times New Roman" w:hAnsi="Times New Roman" w:cs="Times New Roman"/>
          <w:sz w:val="28"/>
          <w:szCs w:val="28"/>
        </w:rPr>
        <w:t xml:space="preserve">настоящего </w:t>
      </w:r>
      <w:r w:rsidRPr="00C606AC">
        <w:rPr>
          <w:rFonts w:ascii="Times New Roman" w:eastAsia="Times New Roman" w:hAnsi="Times New Roman" w:cs="Times New Roman"/>
          <w:sz w:val="28"/>
          <w:szCs w:val="28"/>
        </w:rPr>
        <w:t>Положения</w:t>
      </w:r>
      <w:r w:rsidR="00F60110" w:rsidRPr="00C606AC">
        <w:rPr>
          <w:rFonts w:ascii="Times New Roman" w:eastAsia="Times New Roman" w:hAnsi="Times New Roman" w:cs="Times New Roman"/>
          <w:sz w:val="28"/>
          <w:szCs w:val="28"/>
        </w:rPr>
        <w:t xml:space="preserve">, </w:t>
      </w:r>
      <w:r w:rsidRPr="00C606AC">
        <w:rPr>
          <w:rFonts w:ascii="Times New Roman" w:eastAsia="Times New Roman" w:hAnsi="Times New Roman" w:cs="Times New Roman"/>
          <w:sz w:val="28"/>
          <w:szCs w:val="28"/>
        </w:rPr>
        <w:t xml:space="preserve">Участник Акции тем самым однозначно подтверждает, что </w:t>
      </w:r>
      <w:r w:rsidRPr="00C606AC">
        <w:rPr>
          <w:rFonts w:ascii="Times New Roman" w:eastAsia="Times New Roman" w:hAnsi="Times New Roman" w:cs="Times New Roman"/>
          <w:sz w:val="28"/>
          <w:szCs w:val="28"/>
        </w:rPr>
        <w:lastRenderedPageBreak/>
        <w:t>ознакомился с настоящим</w:t>
      </w:r>
      <w:r w:rsidR="00F83719" w:rsidRPr="00C606AC">
        <w:rPr>
          <w:rFonts w:ascii="Times New Roman" w:eastAsia="Times New Roman" w:hAnsi="Times New Roman" w:cs="Times New Roman"/>
          <w:sz w:val="28"/>
          <w:szCs w:val="28"/>
        </w:rPr>
        <w:t xml:space="preserve"> </w:t>
      </w:r>
      <w:r w:rsidRPr="00C606AC">
        <w:rPr>
          <w:rFonts w:ascii="Times New Roman" w:eastAsia="Times New Roman" w:hAnsi="Times New Roman" w:cs="Times New Roman"/>
          <w:sz w:val="28"/>
          <w:szCs w:val="28"/>
        </w:rPr>
        <w:t xml:space="preserve">Положением, безоговорочно принимает его условия в полном объеме и обязуется </w:t>
      </w:r>
      <w:r w:rsidR="00C606AC" w:rsidRPr="00C606AC">
        <w:rPr>
          <w:rFonts w:ascii="Times New Roman" w:eastAsia="Times New Roman" w:hAnsi="Times New Roman" w:cs="Times New Roman"/>
          <w:sz w:val="28"/>
          <w:szCs w:val="28"/>
        </w:rPr>
        <w:t xml:space="preserve">их </w:t>
      </w:r>
      <w:r w:rsidRPr="00C606AC">
        <w:rPr>
          <w:rFonts w:ascii="Times New Roman" w:eastAsia="Times New Roman" w:hAnsi="Times New Roman" w:cs="Times New Roman"/>
          <w:sz w:val="28"/>
          <w:szCs w:val="28"/>
        </w:rPr>
        <w:t>выполнять.</w:t>
      </w:r>
    </w:p>
    <w:p w14:paraId="5524843C" w14:textId="77777777" w:rsidR="00F83719" w:rsidRPr="00C606AC" w:rsidRDefault="00F83719" w:rsidP="00DA6D95">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both"/>
        <w:rPr>
          <w:rFonts w:ascii="Times New Roman" w:eastAsia="Times New Roman" w:hAnsi="Times New Roman" w:cs="Times New Roman"/>
          <w:sz w:val="28"/>
          <w:szCs w:val="28"/>
        </w:rPr>
      </w:pPr>
    </w:p>
    <w:p w14:paraId="0649FCFF" w14:textId="5E96B285" w:rsidR="00DA6D95" w:rsidRPr="00C606AC" w:rsidRDefault="00DA6D95" w:rsidP="00F83719">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center"/>
        <w:rPr>
          <w:rFonts w:ascii="Times New Roman" w:eastAsia="Times New Roman" w:hAnsi="Times New Roman" w:cs="Times New Roman"/>
          <w:b/>
          <w:bCs/>
          <w:sz w:val="28"/>
          <w:szCs w:val="28"/>
          <w:u w:val="single"/>
        </w:rPr>
      </w:pPr>
      <w:r w:rsidRPr="00C606AC">
        <w:rPr>
          <w:rFonts w:ascii="Times New Roman" w:eastAsia="Times New Roman" w:hAnsi="Times New Roman" w:cs="Times New Roman"/>
          <w:b/>
          <w:bCs/>
          <w:sz w:val="28"/>
          <w:szCs w:val="28"/>
          <w:u w:val="single"/>
        </w:rPr>
        <w:t xml:space="preserve">5. Определение Победителя </w:t>
      </w:r>
      <w:r w:rsidR="008344FE">
        <w:rPr>
          <w:rFonts w:ascii="Times New Roman" w:eastAsia="Times New Roman" w:hAnsi="Times New Roman" w:cs="Times New Roman"/>
          <w:b/>
          <w:bCs/>
          <w:sz w:val="28"/>
          <w:szCs w:val="28"/>
          <w:u w:val="single"/>
        </w:rPr>
        <w:t>р</w:t>
      </w:r>
      <w:r w:rsidRPr="00C606AC">
        <w:rPr>
          <w:rFonts w:ascii="Times New Roman" w:eastAsia="Times New Roman" w:hAnsi="Times New Roman" w:cs="Times New Roman"/>
          <w:b/>
          <w:bCs/>
          <w:sz w:val="28"/>
          <w:szCs w:val="28"/>
          <w:u w:val="single"/>
        </w:rPr>
        <w:t xml:space="preserve">озыгрыша </w:t>
      </w:r>
    </w:p>
    <w:p w14:paraId="5F7B6746" w14:textId="2CCA4ED6" w:rsidR="00DA6D95" w:rsidRPr="00C606AC" w:rsidRDefault="00DA6D95" w:rsidP="00DA6D95">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both"/>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t xml:space="preserve">5.1. Порядок определения </w:t>
      </w:r>
      <w:r w:rsidR="00250793" w:rsidRPr="00C606AC">
        <w:rPr>
          <w:rFonts w:ascii="Times New Roman" w:eastAsia="Times New Roman" w:hAnsi="Times New Roman" w:cs="Times New Roman"/>
          <w:sz w:val="28"/>
          <w:szCs w:val="28"/>
        </w:rPr>
        <w:t>П</w:t>
      </w:r>
      <w:r w:rsidRPr="00C606AC">
        <w:rPr>
          <w:rFonts w:ascii="Times New Roman" w:eastAsia="Times New Roman" w:hAnsi="Times New Roman" w:cs="Times New Roman"/>
          <w:sz w:val="28"/>
          <w:szCs w:val="28"/>
        </w:rPr>
        <w:t>обедителей Акции.</w:t>
      </w:r>
    </w:p>
    <w:p w14:paraId="5A24CC4A" w14:textId="4084C2D4" w:rsidR="00DA6D95" w:rsidRPr="00C606AC" w:rsidRDefault="00DA6D95" w:rsidP="00DA6D95">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both"/>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t xml:space="preserve">5.1.1. </w:t>
      </w:r>
      <w:r w:rsidR="00250793" w:rsidRPr="00C606AC">
        <w:rPr>
          <w:rFonts w:ascii="Times New Roman" w:eastAsia="Times New Roman" w:hAnsi="Times New Roman" w:cs="Times New Roman"/>
          <w:sz w:val="28"/>
          <w:szCs w:val="28"/>
        </w:rPr>
        <w:t xml:space="preserve">Розыгрыш проводится </w:t>
      </w:r>
      <w:r w:rsidR="00AA180F">
        <w:rPr>
          <w:rFonts w:ascii="Times New Roman" w:eastAsia="Times New Roman" w:hAnsi="Times New Roman" w:cs="Times New Roman"/>
          <w:sz w:val="28"/>
          <w:szCs w:val="28"/>
        </w:rPr>
        <w:t>«</w:t>
      </w:r>
      <w:r w:rsidR="00250793" w:rsidRPr="00C606AC">
        <w:rPr>
          <w:rFonts w:ascii="Times New Roman" w:eastAsia="Times New Roman" w:hAnsi="Times New Roman" w:cs="Times New Roman"/>
          <w:b/>
          <w:bCs/>
          <w:sz w:val="28"/>
          <w:szCs w:val="28"/>
        </w:rPr>
        <w:t>27</w:t>
      </w:r>
      <w:r w:rsidR="00AA180F">
        <w:rPr>
          <w:rFonts w:ascii="Times New Roman" w:eastAsia="Times New Roman" w:hAnsi="Times New Roman" w:cs="Times New Roman"/>
          <w:b/>
          <w:bCs/>
          <w:sz w:val="28"/>
          <w:szCs w:val="28"/>
        </w:rPr>
        <w:t>»</w:t>
      </w:r>
      <w:r w:rsidR="00250793" w:rsidRPr="00C606AC">
        <w:rPr>
          <w:rFonts w:ascii="Times New Roman" w:eastAsia="Times New Roman" w:hAnsi="Times New Roman" w:cs="Times New Roman"/>
          <w:b/>
          <w:bCs/>
          <w:sz w:val="28"/>
          <w:szCs w:val="28"/>
        </w:rPr>
        <w:t xml:space="preserve"> августа 2020 года</w:t>
      </w:r>
      <w:r w:rsidR="00250793" w:rsidRPr="00C606AC">
        <w:rPr>
          <w:rFonts w:ascii="Times New Roman" w:eastAsia="Times New Roman" w:hAnsi="Times New Roman" w:cs="Times New Roman"/>
          <w:sz w:val="28"/>
          <w:szCs w:val="28"/>
        </w:rPr>
        <w:t xml:space="preserve"> среди Участников Акции, выполнивших все условия</w:t>
      </w:r>
      <w:r w:rsidR="00F60110" w:rsidRPr="00C606AC">
        <w:rPr>
          <w:rFonts w:ascii="Times New Roman" w:eastAsia="Times New Roman" w:hAnsi="Times New Roman" w:cs="Times New Roman"/>
          <w:sz w:val="28"/>
          <w:szCs w:val="28"/>
        </w:rPr>
        <w:t xml:space="preserve"> настоящего Положения</w:t>
      </w:r>
      <w:r w:rsidR="00250793" w:rsidRPr="00C606AC">
        <w:rPr>
          <w:rFonts w:ascii="Times New Roman" w:eastAsia="Times New Roman" w:hAnsi="Times New Roman" w:cs="Times New Roman"/>
          <w:sz w:val="28"/>
          <w:szCs w:val="28"/>
        </w:rPr>
        <w:t xml:space="preserve">, </w:t>
      </w:r>
      <w:r w:rsidR="00F60110" w:rsidRPr="00C606AC">
        <w:rPr>
          <w:rFonts w:ascii="Times New Roman" w:eastAsia="Times New Roman" w:hAnsi="Times New Roman" w:cs="Times New Roman"/>
          <w:sz w:val="28"/>
          <w:szCs w:val="28"/>
        </w:rPr>
        <w:t xml:space="preserve">для </w:t>
      </w:r>
      <w:r w:rsidR="00250793" w:rsidRPr="00C606AC">
        <w:rPr>
          <w:rFonts w:ascii="Times New Roman" w:eastAsia="Times New Roman" w:hAnsi="Times New Roman" w:cs="Times New Roman"/>
          <w:sz w:val="28"/>
          <w:szCs w:val="28"/>
        </w:rPr>
        <w:t>каждой из социальных сетей (</w:t>
      </w:r>
      <w:r w:rsidR="00F60110" w:rsidRPr="00C606AC">
        <w:rPr>
          <w:rFonts w:ascii="Times New Roman" w:eastAsia="Times New Roman" w:hAnsi="Times New Roman" w:cs="Times New Roman"/>
          <w:sz w:val="28"/>
          <w:szCs w:val="28"/>
        </w:rPr>
        <w:t>«</w:t>
      </w:r>
      <w:proofErr w:type="spellStart"/>
      <w:r w:rsidR="00F60110" w:rsidRPr="00C606AC">
        <w:rPr>
          <w:rFonts w:ascii="Times New Roman" w:eastAsia="Times New Roman" w:hAnsi="Times New Roman" w:cs="Times New Roman"/>
          <w:sz w:val="28"/>
          <w:szCs w:val="28"/>
        </w:rPr>
        <w:t>ВКонтакте</w:t>
      </w:r>
      <w:proofErr w:type="spellEnd"/>
      <w:r w:rsidR="00F60110" w:rsidRPr="00C606AC">
        <w:rPr>
          <w:rFonts w:ascii="Times New Roman" w:eastAsia="Times New Roman" w:hAnsi="Times New Roman" w:cs="Times New Roman"/>
          <w:sz w:val="28"/>
          <w:szCs w:val="28"/>
        </w:rPr>
        <w:t>», «Одноклассники» и «</w:t>
      </w:r>
      <w:proofErr w:type="spellStart"/>
      <w:r w:rsidR="00F60110" w:rsidRPr="00C606AC">
        <w:rPr>
          <w:rFonts w:ascii="Times New Roman" w:eastAsia="Times New Roman" w:hAnsi="Times New Roman" w:cs="Times New Roman"/>
          <w:sz w:val="28"/>
          <w:szCs w:val="28"/>
        </w:rPr>
        <w:t>Instagram</w:t>
      </w:r>
      <w:proofErr w:type="spellEnd"/>
      <w:r w:rsidR="00F60110" w:rsidRPr="00C606AC">
        <w:rPr>
          <w:rFonts w:ascii="Times New Roman" w:eastAsia="Times New Roman" w:hAnsi="Times New Roman" w:cs="Times New Roman"/>
          <w:sz w:val="28"/>
          <w:szCs w:val="28"/>
        </w:rPr>
        <w:t>»)</w:t>
      </w:r>
      <w:r w:rsidR="00250793" w:rsidRPr="00C606AC">
        <w:rPr>
          <w:rFonts w:ascii="Times New Roman" w:eastAsia="Times New Roman" w:hAnsi="Times New Roman" w:cs="Times New Roman"/>
          <w:sz w:val="28"/>
          <w:szCs w:val="28"/>
        </w:rPr>
        <w:t>.</w:t>
      </w:r>
    </w:p>
    <w:p w14:paraId="7AB3FAD1" w14:textId="47EB3BD4" w:rsidR="00250793" w:rsidRPr="00C606AC" w:rsidRDefault="00F60110" w:rsidP="00DA6D95">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both"/>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t>5.1.2. Победители в каждой из социальных сетей («</w:t>
      </w:r>
      <w:proofErr w:type="spellStart"/>
      <w:r w:rsidRPr="00C606AC">
        <w:rPr>
          <w:rFonts w:ascii="Times New Roman" w:eastAsia="Times New Roman" w:hAnsi="Times New Roman" w:cs="Times New Roman"/>
          <w:sz w:val="28"/>
          <w:szCs w:val="28"/>
        </w:rPr>
        <w:t>ВКонтакте</w:t>
      </w:r>
      <w:proofErr w:type="spellEnd"/>
      <w:r w:rsidRPr="00C606AC">
        <w:rPr>
          <w:rFonts w:ascii="Times New Roman" w:eastAsia="Times New Roman" w:hAnsi="Times New Roman" w:cs="Times New Roman"/>
          <w:sz w:val="28"/>
          <w:szCs w:val="28"/>
        </w:rPr>
        <w:t>», «Одноклассники» и «</w:t>
      </w:r>
      <w:proofErr w:type="spellStart"/>
      <w:r w:rsidRPr="00C606AC">
        <w:rPr>
          <w:rFonts w:ascii="Times New Roman" w:eastAsia="Times New Roman" w:hAnsi="Times New Roman" w:cs="Times New Roman"/>
          <w:sz w:val="28"/>
          <w:szCs w:val="28"/>
        </w:rPr>
        <w:t>Instagram</w:t>
      </w:r>
      <w:proofErr w:type="spellEnd"/>
      <w:r w:rsidRPr="00C606AC">
        <w:rPr>
          <w:rFonts w:ascii="Times New Roman" w:eastAsia="Times New Roman" w:hAnsi="Times New Roman" w:cs="Times New Roman"/>
          <w:sz w:val="28"/>
          <w:szCs w:val="28"/>
        </w:rPr>
        <w:t xml:space="preserve">») определяются </w:t>
      </w:r>
      <w:bookmarkStart w:id="1" w:name="_Hlk48035748"/>
      <w:r w:rsidRPr="00C606AC">
        <w:rPr>
          <w:rFonts w:ascii="Times New Roman" w:eastAsia="Times New Roman" w:hAnsi="Times New Roman" w:cs="Times New Roman"/>
          <w:sz w:val="28"/>
          <w:szCs w:val="28"/>
        </w:rPr>
        <w:t xml:space="preserve">случайным выбором с помощью генератора случайных чисел </w:t>
      </w:r>
      <w:r w:rsidR="002E3A6D" w:rsidRPr="00C606AC">
        <w:rPr>
          <w:rFonts w:ascii="Times New Roman" w:eastAsia="Times New Roman" w:hAnsi="Times New Roman" w:cs="Times New Roman"/>
          <w:sz w:val="28"/>
          <w:szCs w:val="28"/>
        </w:rPr>
        <w:t xml:space="preserve">на сайте </w:t>
      </w:r>
      <w:hyperlink r:id="rId11" w:history="1">
        <w:r w:rsidR="002E3A6D" w:rsidRPr="00C606AC">
          <w:rPr>
            <w:rStyle w:val="a8"/>
            <w:rFonts w:ascii="Times New Roman" w:eastAsia="Times New Roman" w:hAnsi="Times New Roman" w:cs="Times New Roman"/>
            <w:sz w:val="28"/>
            <w:szCs w:val="28"/>
          </w:rPr>
          <w:t>https://castlots.org/</w:t>
        </w:r>
      </w:hyperlink>
      <w:bookmarkEnd w:id="1"/>
      <w:r w:rsidR="00C606AC" w:rsidRPr="00C606AC">
        <w:rPr>
          <w:rFonts w:ascii="Times New Roman" w:eastAsia="Times New Roman" w:hAnsi="Times New Roman" w:cs="Times New Roman"/>
          <w:sz w:val="28"/>
          <w:szCs w:val="28"/>
        </w:rPr>
        <w:t xml:space="preserve"> на основании номеров, указанных в комментарии под постом об Акции.</w:t>
      </w:r>
    </w:p>
    <w:p w14:paraId="4F56DB4F" w14:textId="114FD02B" w:rsidR="00AA180F" w:rsidRPr="00AA180F" w:rsidRDefault="002E3A6D" w:rsidP="00DA6D95">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both"/>
        <w:rPr>
          <w:rFonts w:ascii="Times New Roman" w:eastAsia="Times New Roman" w:hAnsi="Times New Roman" w:cs="Times New Roman"/>
          <w:sz w:val="28"/>
          <w:szCs w:val="28"/>
        </w:rPr>
      </w:pPr>
      <w:r w:rsidRPr="00AA180F">
        <w:rPr>
          <w:rFonts w:ascii="Times New Roman" w:eastAsia="Times New Roman" w:hAnsi="Times New Roman" w:cs="Times New Roman"/>
          <w:sz w:val="28"/>
          <w:szCs w:val="28"/>
        </w:rPr>
        <w:t xml:space="preserve">5.1.3. </w:t>
      </w:r>
      <w:r w:rsidR="00AA180F" w:rsidRPr="00AA180F">
        <w:rPr>
          <w:rFonts w:ascii="Times New Roman" w:eastAsia="Times New Roman" w:hAnsi="Times New Roman" w:cs="Times New Roman"/>
          <w:sz w:val="28"/>
          <w:szCs w:val="28"/>
        </w:rPr>
        <w:t xml:space="preserve">В случае </w:t>
      </w:r>
      <w:r w:rsidR="0049373A">
        <w:rPr>
          <w:rFonts w:ascii="Times New Roman" w:eastAsia="Times New Roman" w:hAnsi="Times New Roman" w:cs="Times New Roman"/>
          <w:sz w:val="28"/>
          <w:szCs w:val="28"/>
        </w:rPr>
        <w:t>выпадения в ходе розыгрыша</w:t>
      </w:r>
      <w:r w:rsidR="00F24EC1">
        <w:rPr>
          <w:rFonts w:ascii="Times New Roman" w:eastAsia="Times New Roman" w:hAnsi="Times New Roman" w:cs="Times New Roman"/>
          <w:sz w:val="28"/>
          <w:szCs w:val="28"/>
        </w:rPr>
        <w:t xml:space="preserve"> числа</w:t>
      </w:r>
      <w:r w:rsidR="0049373A">
        <w:rPr>
          <w:rFonts w:ascii="Times New Roman" w:eastAsia="Times New Roman" w:hAnsi="Times New Roman" w:cs="Times New Roman"/>
          <w:sz w:val="28"/>
          <w:szCs w:val="28"/>
        </w:rPr>
        <w:t>, котор</w:t>
      </w:r>
      <w:r w:rsidR="00F24EC1">
        <w:rPr>
          <w:rFonts w:ascii="Times New Roman" w:eastAsia="Times New Roman" w:hAnsi="Times New Roman" w:cs="Times New Roman"/>
          <w:sz w:val="28"/>
          <w:szCs w:val="28"/>
        </w:rPr>
        <w:t>ое</w:t>
      </w:r>
      <w:r w:rsidR="0049373A">
        <w:rPr>
          <w:rFonts w:ascii="Times New Roman" w:eastAsia="Times New Roman" w:hAnsi="Times New Roman" w:cs="Times New Roman"/>
          <w:sz w:val="28"/>
          <w:szCs w:val="28"/>
        </w:rPr>
        <w:t xml:space="preserve"> был</w:t>
      </w:r>
      <w:r w:rsidR="00F24EC1">
        <w:rPr>
          <w:rFonts w:ascii="Times New Roman" w:eastAsia="Times New Roman" w:hAnsi="Times New Roman" w:cs="Times New Roman"/>
          <w:sz w:val="28"/>
          <w:szCs w:val="28"/>
        </w:rPr>
        <w:t>о</w:t>
      </w:r>
      <w:r w:rsidR="0049373A">
        <w:rPr>
          <w:rFonts w:ascii="Times New Roman" w:eastAsia="Times New Roman" w:hAnsi="Times New Roman" w:cs="Times New Roman"/>
          <w:sz w:val="28"/>
          <w:szCs w:val="28"/>
        </w:rPr>
        <w:t xml:space="preserve"> на</w:t>
      </w:r>
      <w:r w:rsidR="00F24EC1">
        <w:rPr>
          <w:rFonts w:ascii="Times New Roman" w:eastAsia="Times New Roman" w:hAnsi="Times New Roman" w:cs="Times New Roman"/>
          <w:sz w:val="28"/>
          <w:szCs w:val="28"/>
        </w:rPr>
        <w:t>п</w:t>
      </w:r>
      <w:r w:rsidR="0049373A">
        <w:rPr>
          <w:rFonts w:ascii="Times New Roman" w:eastAsia="Times New Roman" w:hAnsi="Times New Roman" w:cs="Times New Roman"/>
          <w:sz w:val="28"/>
          <w:szCs w:val="28"/>
        </w:rPr>
        <w:t>исан</w:t>
      </w:r>
      <w:r w:rsidR="00F24EC1">
        <w:rPr>
          <w:rFonts w:ascii="Times New Roman" w:eastAsia="Times New Roman" w:hAnsi="Times New Roman" w:cs="Times New Roman"/>
          <w:sz w:val="28"/>
          <w:szCs w:val="28"/>
        </w:rPr>
        <w:t>о</w:t>
      </w:r>
      <w:r w:rsidR="0049373A">
        <w:rPr>
          <w:rFonts w:ascii="Times New Roman" w:eastAsia="Times New Roman" w:hAnsi="Times New Roman" w:cs="Times New Roman"/>
          <w:sz w:val="28"/>
          <w:szCs w:val="28"/>
        </w:rPr>
        <w:t xml:space="preserve"> несколькими учас</w:t>
      </w:r>
      <w:r w:rsidR="00F24EC1">
        <w:rPr>
          <w:rFonts w:ascii="Times New Roman" w:eastAsia="Times New Roman" w:hAnsi="Times New Roman" w:cs="Times New Roman"/>
          <w:sz w:val="28"/>
          <w:szCs w:val="28"/>
        </w:rPr>
        <w:t>т</w:t>
      </w:r>
      <w:r w:rsidR="0049373A">
        <w:rPr>
          <w:rFonts w:ascii="Times New Roman" w:eastAsia="Times New Roman" w:hAnsi="Times New Roman" w:cs="Times New Roman"/>
          <w:sz w:val="28"/>
          <w:szCs w:val="28"/>
        </w:rPr>
        <w:t>никами, проводится второй этап</w:t>
      </w:r>
      <w:r w:rsidR="00F24EC1">
        <w:rPr>
          <w:rFonts w:ascii="Times New Roman" w:eastAsia="Times New Roman" w:hAnsi="Times New Roman" w:cs="Times New Roman"/>
          <w:sz w:val="28"/>
          <w:szCs w:val="28"/>
        </w:rPr>
        <w:t xml:space="preserve"> </w:t>
      </w:r>
      <w:r w:rsidR="0049373A">
        <w:rPr>
          <w:rFonts w:ascii="Times New Roman" w:eastAsia="Times New Roman" w:hAnsi="Times New Roman" w:cs="Times New Roman"/>
          <w:sz w:val="28"/>
          <w:szCs w:val="28"/>
        </w:rPr>
        <w:t>розыгрыша</w:t>
      </w:r>
      <w:r w:rsidR="00F24EC1">
        <w:rPr>
          <w:rFonts w:ascii="Times New Roman" w:eastAsia="Times New Roman" w:hAnsi="Times New Roman" w:cs="Times New Roman"/>
          <w:sz w:val="28"/>
          <w:szCs w:val="28"/>
        </w:rPr>
        <w:t>.</w:t>
      </w:r>
      <w:r w:rsidR="0049373A">
        <w:rPr>
          <w:rFonts w:ascii="Times New Roman" w:eastAsia="Times New Roman" w:hAnsi="Times New Roman" w:cs="Times New Roman"/>
          <w:sz w:val="28"/>
          <w:szCs w:val="28"/>
        </w:rPr>
        <w:t xml:space="preserve"> </w:t>
      </w:r>
      <w:r w:rsidR="00F24EC1">
        <w:rPr>
          <w:rFonts w:ascii="Times New Roman" w:eastAsia="Times New Roman" w:hAnsi="Times New Roman" w:cs="Times New Roman"/>
          <w:sz w:val="28"/>
          <w:szCs w:val="28"/>
        </w:rPr>
        <w:t xml:space="preserve">Участникам, указавшим одинаковое число, присваивается порядковый номер согласно времени опубликования комментария от 1 до </w:t>
      </w:r>
      <w:r w:rsidR="00F24EC1">
        <w:rPr>
          <w:rFonts w:ascii="Times New Roman" w:eastAsia="Times New Roman" w:hAnsi="Times New Roman" w:cs="Times New Roman"/>
          <w:sz w:val="28"/>
          <w:szCs w:val="28"/>
          <w:lang w:val="en-US"/>
        </w:rPr>
        <w:t>n</w:t>
      </w:r>
      <w:r w:rsidR="00F24EC1">
        <w:rPr>
          <w:rFonts w:ascii="Times New Roman" w:eastAsia="Times New Roman" w:hAnsi="Times New Roman" w:cs="Times New Roman"/>
          <w:sz w:val="28"/>
          <w:szCs w:val="28"/>
        </w:rPr>
        <w:t xml:space="preserve">, где </w:t>
      </w:r>
      <w:r w:rsidR="00F24EC1">
        <w:rPr>
          <w:rFonts w:ascii="Times New Roman" w:eastAsia="Times New Roman" w:hAnsi="Times New Roman" w:cs="Times New Roman"/>
          <w:sz w:val="28"/>
          <w:szCs w:val="28"/>
          <w:lang w:val="en-US"/>
        </w:rPr>
        <w:t>n</w:t>
      </w:r>
      <w:r w:rsidR="00F24EC1">
        <w:rPr>
          <w:rFonts w:ascii="Times New Roman" w:eastAsia="Times New Roman" w:hAnsi="Times New Roman" w:cs="Times New Roman"/>
          <w:sz w:val="28"/>
          <w:szCs w:val="28"/>
        </w:rPr>
        <w:t xml:space="preserve"> – количество участников с одинаковым номером. Далее проводится второй этап розыгрыша между этими участниками путем </w:t>
      </w:r>
      <w:proofErr w:type="spellStart"/>
      <w:r w:rsidR="00AA180F" w:rsidRPr="00AA180F">
        <w:rPr>
          <w:rFonts w:ascii="Times New Roman" w:eastAsia="Times New Roman" w:hAnsi="Times New Roman" w:cs="Times New Roman"/>
          <w:sz w:val="28"/>
          <w:szCs w:val="28"/>
        </w:rPr>
        <w:t>рандомн</w:t>
      </w:r>
      <w:r w:rsidR="00F24EC1">
        <w:rPr>
          <w:rFonts w:ascii="Times New Roman" w:eastAsia="Times New Roman" w:hAnsi="Times New Roman" w:cs="Times New Roman"/>
          <w:sz w:val="28"/>
          <w:szCs w:val="28"/>
        </w:rPr>
        <w:t>ого</w:t>
      </w:r>
      <w:proofErr w:type="spellEnd"/>
      <w:r w:rsidR="00AA180F" w:rsidRPr="00AA180F">
        <w:rPr>
          <w:rFonts w:ascii="Times New Roman" w:eastAsia="Times New Roman" w:hAnsi="Times New Roman" w:cs="Times New Roman"/>
          <w:sz w:val="28"/>
          <w:szCs w:val="28"/>
        </w:rPr>
        <w:t xml:space="preserve"> выбор</w:t>
      </w:r>
      <w:r w:rsidR="00F24EC1">
        <w:rPr>
          <w:rFonts w:ascii="Times New Roman" w:eastAsia="Times New Roman" w:hAnsi="Times New Roman" w:cs="Times New Roman"/>
          <w:sz w:val="28"/>
          <w:szCs w:val="28"/>
        </w:rPr>
        <w:t>а</w:t>
      </w:r>
      <w:r w:rsidR="00AA180F" w:rsidRPr="00AA180F">
        <w:rPr>
          <w:rFonts w:ascii="Times New Roman" w:eastAsia="Times New Roman" w:hAnsi="Times New Roman" w:cs="Times New Roman"/>
          <w:sz w:val="28"/>
          <w:szCs w:val="28"/>
        </w:rPr>
        <w:t xml:space="preserve"> чис</w:t>
      </w:r>
      <w:r w:rsidR="00F24EC1">
        <w:rPr>
          <w:rFonts w:ascii="Times New Roman" w:eastAsia="Times New Roman" w:hAnsi="Times New Roman" w:cs="Times New Roman"/>
          <w:sz w:val="28"/>
          <w:szCs w:val="28"/>
        </w:rPr>
        <w:t>ла</w:t>
      </w:r>
      <w:r w:rsidR="00AA180F" w:rsidRPr="00AA180F">
        <w:rPr>
          <w:rFonts w:ascii="Times New Roman" w:eastAsia="Times New Roman" w:hAnsi="Times New Roman" w:cs="Times New Roman"/>
          <w:sz w:val="28"/>
          <w:szCs w:val="28"/>
        </w:rPr>
        <w:t xml:space="preserve"> на сайте https://castlots.org/.</w:t>
      </w:r>
    </w:p>
    <w:p w14:paraId="182E0EC0" w14:textId="0361A569" w:rsidR="00AA180F" w:rsidRDefault="00AA180F" w:rsidP="00DA6D95">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both"/>
        <w:rPr>
          <w:rFonts w:ascii="Times New Roman" w:eastAsia="Times New Roman" w:hAnsi="Times New Roman" w:cs="Times New Roman"/>
          <w:sz w:val="28"/>
          <w:szCs w:val="28"/>
        </w:rPr>
      </w:pPr>
      <w:r w:rsidRPr="00AA180F">
        <w:rPr>
          <w:rFonts w:ascii="Times New Roman" w:eastAsia="Times New Roman" w:hAnsi="Times New Roman" w:cs="Times New Roman"/>
          <w:sz w:val="28"/>
          <w:szCs w:val="28"/>
        </w:rPr>
        <w:t>5.1.</w:t>
      </w:r>
      <w:r w:rsidR="0049373A">
        <w:rPr>
          <w:rFonts w:ascii="Times New Roman" w:eastAsia="Times New Roman" w:hAnsi="Times New Roman" w:cs="Times New Roman"/>
          <w:sz w:val="28"/>
          <w:szCs w:val="28"/>
        </w:rPr>
        <w:t>4</w:t>
      </w:r>
      <w:r w:rsidRPr="00AA180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Видео с результатами выбора Победителей Акции для каждой социальной сети будут опубликованы в аккаунт</w:t>
      </w:r>
      <w:r w:rsidR="002C221E">
        <w:rPr>
          <w:rFonts w:ascii="Times New Roman" w:eastAsia="Times New Roman" w:hAnsi="Times New Roman" w:cs="Times New Roman"/>
          <w:sz w:val="28"/>
          <w:szCs w:val="28"/>
        </w:rPr>
        <w:t>ах</w:t>
      </w:r>
      <w:r>
        <w:rPr>
          <w:rFonts w:ascii="Times New Roman" w:eastAsia="Times New Roman" w:hAnsi="Times New Roman" w:cs="Times New Roman"/>
          <w:sz w:val="28"/>
          <w:szCs w:val="28"/>
        </w:rPr>
        <w:t xml:space="preserve"> Организатора Акции в Официальных группах.</w:t>
      </w:r>
    </w:p>
    <w:p w14:paraId="42955E4B" w14:textId="05C20D32" w:rsidR="00AA180F" w:rsidRPr="00AA180F" w:rsidRDefault="00AA180F" w:rsidP="00DA6D95">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0049373A">
        <w:rPr>
          <w:rFonts w:ascii="Times New Roman" w:eastAsia="Times New Roman" w:hAnsi="Times New Roman" w:cs="Times New Roman"/>
          <w:sz w:val="28"/>
          <w:szCs w:val="28"/>
        </w:rPr>
        <w:t>5</w:t>
      </w:r>
      <w:r>
        <w:rPr>
          <w:rFonts w:ascii="Times New Roman" w:eastAsia="Times New Roman" w:hAnsi="Times New Roman" w:cs="Times New Roman"/>
          <w:sz w:val="28"/>
          <w:szCs w:val="28"/>
        </w:rPr>
        <w:t>. В комментарии под постом о проведении Акции в Официальных группах</w:t>
      </w:r>
      <w:r w:rsidR="00017D93">
        <w:rPr>
          <w:rFonts w:ascii="Times New Roman" w:eastAsia="Times New Roman" w:hAnsi="Times New Roman" w:cs="Times New Roman"/>
          <w:sz w:val="28"/>
          <w:szCs w:val="28"/>
        </w:rPr>
        <w:t xml:space="preserve"> Организатора </w:t>
      </w:r>
      <w:r w:rsidRPr="00AA180F">
        <w:rPr>
          <w:rFonts w:ascii="Times New Roman" w:eastAsia="Times New Roman" w:hAnsi="Times New Roman" w:cs="Times New Roman"/>
          <w:b/>
          <w:bCs/>
          <w:sz w:val="28"/>
          <w:szCs w:val="28"/>
        </w:rPr>
        <w:t>«27» августа 2020 года</w:t>
      </w:r>
      <w:r>
        <w:rPr>
          <w:rFonts w:ascii="Times New Roman" w:eastAsia="Times New Roman" w:hAnsi="Times New Roman" w:cs="Times New Roman"/>
          <w:sz w:val="28"/>
          <w:szCs w:val="28"/>
        </w:rPr>
        <w:t xml:space="preserve"> будут опубликованы Победители Акции, а </w:t>
      </w:r>
      <w:r w:rsidRPr="00AA180F">
        <w:rPr>
          <w:rFonts w:ascii="Times New Roman" w:eastAsia="Times New Roman" w:hAnsi="Times New Roman" w:cs="Times New Roman"/>
          <w:sz w:val="28"/>
          <w:szCs w:val="28"/>
        </w:rPr>
        <w:t>также будет дополнительно сообщено каждому Победителю Акции посредством личного сообщения в социальных сетях.</w:t>
      </w:r>
    </w:p>
    <w:p w14:paraId="697B47FE" w14:textId="77777777" w:rsidR="002E3A6D" w:rsidRPr="00C606AC" w:rsidRDefault="002E3A6D" w:rsidP="00DA6D95">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both"/>
        <w:rPr>
          <w:rFonts w:ascii="Times New Roman" w:eastAsia="Times New Roman" w:hAnsi="Times New Roman" w:cs="Times New Roman"/>
          <w:sz w:val="28"/>
          <w:szCs w:val="28"/>
        </w:rPr>
      </w:pPr>
    </w:p>
    <w:p w14:paraId="50BE2A05" w14:textId="77777777" w:rsidR="00DA6D95" w:rsidRPr="00C606AC" w:rsidRDefault="00DA6D95" w:rsidP="002E3A6D">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center"/>
        <w:rPr>
          <w:rFonts w:ascii="Times New Roman" w:eastAsia="Times New Roman" w:hAnsi="Times New Roman" w:cs="Times New Roman"/>
          <w:b/>
          <w:bCs/>
          <w:sz w:val="28"/>
          <w:szCs w:val="28"/>
          <w:u w:val="single"/>
        </w:rPr>
      </w:pPr>
      <w:r w:rsidRPr="00C606AC">
        <w:rPr>
          <w:rFonts w:ascii="Times New Roman" w:eastAsia="Times New Roman" w:hAnsi="Times New Roman" w:cs="Times New Roman"/>
          <w:b/>
          <w:bCs/>
          <w:sz w:val="28"/>
          <w:szCs w:val="28"/>
          <w:u w:val="single"/>
        </w:rPr>
        <w:t>6. Права и обязанности Участников Акции</w:t>
      </w:r>
    </w:p>
    <w:p w14:paraId="2A5ED450" w14:textId="77777777" w:rsidR="00DA6D95" w:rsidRPr="00C606AC" w:rsidRDefault="00DA6D95" w:rsidP="00DA6D95">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both"/>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t>6.1. Участники Акции имеют право:</w:t>
      </w:r>
    </w:p>
    <w:p w14:paraId="1303DA61" w14:textId="77777777" w:rsidR="00DA6D95" w:rsidRPr="00C606AC" w:rsidRDefault="00DA6D95" w:rsidP="00DA6D95">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both"/>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t>6.1.1. Участники Акции вправе принимать участие в Акции в порядке, определенном настоящим Положением.</w:t>
      </w:r>
    </w:p>
    <w:p w14:paraId="15DD827F" w14:textId="77777777" w:rsidR="00DA6D95" w:rsidRPr="00C606AC" w:rsidRDefault="00DA6D95" w:rsidP="00DA6D95">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both"/>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t>6.1.2. Победитель Акции вправе требовать выдачи приза, в соответствии с настоящим Положением.</w:t>
      </w:r>
    </w:p>
    <w:p w14:paraId="6193C8B1" w14:textId="77777777" w:rsidR="00DA6D95" w:rsidRPr="00C606AC" w:rsidRDefault="00DA6D95" w:rsidP="00DA6D95">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both"/>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t>6.2. Участники Акции обязаны:</w:t>
      </w:r>
    </w:p>
    <w:p w14:paraId="41E84C63" w14:textId="4E99D36D" w:rsidR="00DA6D95" w:rsidRPr="00C606AC" w:rsidRDefault="00DA6D95" w:rsidP="00DA6D95">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both"/>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lastRenderedPageBreak/>
        <w:t>6.2.1. Неукоснительно соблюдать требования настоящего Положения, а также нормы действующего</w:t>
      </w:r>
      <w:r w:rsidR="00BB6350" w:rsidRPr="00C606AC">
        <w:rPr>
          <w:rFonts w:ascii="Times New Roman" w:eastAsia="Times New Roman" w:hAnsi="Times New Roman" w:cs="Times New Roman"/>
          <w:sz w:val="28"/>
          <w:szCs w:val="28"/>
        </w:rPr>
        <w:t xml:space="preserve"> </w:t>
      </w:r>
      <w:r w:rsidRPr="00C606AC">
        <w:rPr>
          <w:rFonts w:ascii="Times New Roman" w:eastAsia="Times New Roman" w:hAnsi="Times New Roman" w:cs="Times New Roman"/>
          <w:sz w:val="28"/>
          <w:szCs w:val="28"/>
        </w:rPr>
        <w:t>законодательства Российской Федерации.</w:t>
      </w:r>
    </w:p>
    <w:p w14:paraId="4151B6CA" w14:textId="6D9E797B" w:rsidR="00DA6D95" w:rsidRPr="00C606AC" w:rsidRDefault="00DA6D95" w:rsidP="00DA6D95">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both"/>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t>6.2.2. Не заявлять, не размещать, не публиковать, а также не являться причиной и/или инициатором размещения,</w:t>
      </w:r>
      <w:r w:rsidR="00BB6350" w:rsidRPr="00C606AC">
        <w:rPr>
          <w:rFonts w:ascii="Times New Roman" w:eastAsia="Times New Roman" w:hAnsi="Times New Roman" w:cs="Times New Roman"/>
          <w:sz w:val="28"/>
          <w:szCs w:val="28"/>
        </w:rPr>
        <w:t xml:space="preserve"> </w:t>
      </w:r>
      <w:r w:rsidRPr="00C606AC">
        <w:rPr>
          <w:rFonts w:ascii="Times New Roman" w:eastAsia="Times New Roman" w:hAnsi="Times New Roman" w:cs="Times New Roman"/>
          <w:sz w:val="28"/>
          <w:szCs w:val="28"/>
        </w:rPr>
        <w:t>публикации в сети Интернет, средствах массовой информации или иным способом сведений, сообщений,</w:t>
      </w:r>
      <w:r w:rsidR="00BB6350" w:rsidRPr="00C606AC">
        <w:rPr>
          <w:rFonts w:ascii="Times New Roman" w:eastAsia="Times New Roman" w:hAnsi="Times New Roman" w:cs="Times New Roman"/>
          <w:sz w:val="28"/>
          <w:szCs w:val="28"/>
        </w:rPr>
        <w:t xml:space="preserve"> </w:t>
      </w:r>
      <w:r w:rsidRPr="00C606AC">
        <w:rPr>
          <w:rFonts w:ascii="Times New Roman" w:eastAsia="Times New Roman" w:hAnsi="Times New Roman" w:cs="Times New Roman"/>
          <w:sz w:val="28"/>
          <w:szCs w:val="28"/>
        </w:rPr>
        <w:t>материалов и т.д., способных нанести ущерб деловой репутации Организатора Акции, посредством</w:t>
      </w:r>
      <w:r w:rsidR="00BB6350" w:rsidRPr="00C606AC">
        <w:rPr>
          <w:rFonts w:ascii="Times New Roman" w:eastAsia="Times New Roman" w:hAnsi="Times New Roman" w:cs="Times New Roman"/>
          <w:sz w:val="28"/>
          <w:szCs w:val="28"/>
        </w:rPr>
        <w:t xml:space="preserve"> </w:t>
      </w:r>
      <w:r w:rsidRPr="00C606AC">
        <w:rPr>
          <w:rFonts w:ascii="Times New Roman" w:eastAsia="Times New Roman" w:hAnsi="Times New Roman" w:cs="Times New Roman"/>
          <w:sz w:val="28"/>
          <w:szCs w:val="28"/>
        </w:rPr>
        <w:t>негативных комментариев или другим способом (отрицательные отзывы в письменной и устной форме и</w:t>
      </w:r>
      <w:r w:rsidR="00BB6350" w:rsidRPr="00C606AC">
        <w:rPr>
          <w:rFonts w:ascii="Times New Roman" w:eastAsia="Times New Roman" w:hAnsi="Times New Roman" w:cs="Times New Roman"/>
          <w:sz w:val="28"/>
          <w:szCs w:val="28"/>
        </w:rPr>
        <w:t xml:space="preserve"> </w:t>
      </w:r>
      <w:r w:rsidRPr="00C606AC">
        <w:rPr>
          <w:rFonts w:ascii="Times New Roman" w:eastAsia="Times New Roman" w:hAnsi="Times New Roman" w:cs="Times New Roman"/>
          <w:sz w:val="28"/>
          <w:szCs w:val="28"/>
        </w:rPr>
        <w:t>др.).</w:t>
      </w:r>
    </w:p>
    <w:p w14:paraId="362D94E6" w14:textId="50D18B4B" w:rsidR="00DA6D95" w:rsidRPr="00C606AC" w:rsidRDefault="00DA6D95" w:rsidP="00F60110">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both"/>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t>6.2.3. В случае признания Участника Акции Победителем Акции, соответствующий Участник Акции обязан по</w:t>
      </w:r>
      <w:r w:rsidR="00BB6350" w:rsidRPr="00C606AC">
        <w:rPr>
          <w:rFonts w:ascii="Times New Roman" w:eastAsia="Times New Roman" w:hAnsi="Times New Roman" w:cs="Times New Roman"/>
          <w:sz w:val="28"/>
          <w:szCs w:val="28"/>
        </w:rPr>
        <w:t xml:space="preserve"> </w:t>
      </w:r>
      <w:r w:rsidRPr="00C606AC">
        <w:rPr>
          <w:rFonts w:ascii="Times New Roman" w:eastAsia="Times New Roman" w:hAnsi="Times New Roman" w:cs="Times New Roman"/>
          <w:sz w:val="28"/>
          <w:szCs w:val="28"/>
        </w:rPr>
        <w:t>запросу Организатор</w:t>
      </w:r>
      <w:r w:rsidR="00BB6350" w:rsidRPr="00C606AC">
        <w:rPr>
          <w:rFonts w:ascii="Times New Roman" w:eastAsia="Times New Roman" w:hAnsi="Times New Roman" w:cs="Times New Roman"/>
          <w:sz w:val="28"/>
          <w:szCs w:val="28"/>
        </w:rPr>
        <w:t>а</w:t>
      </w:r>
      <w:r w:rsidRPr="00C606AC">
        <w:rPr>
          <w:rFonts w:ascii="Times New Roman" w:eastAsia="Times New Roman" w:hAnsi="Times New Roman" w:cs="Times New Roman"/>
          <w:sz w:val="28"/>
          <w:szCs w:val="28"/>
        </w:rPr>
        <w:t xml:space="preserve"> Акции и/или уполномоченных им лиц в течение </w:t>
      </w:r>
      <w:r w:rsidR="00C606AC">
        <w:rPr>
          <w:rFonts w:ascii="Times New Roman" w:eastAsia="Times New Roman" w:hAnsi="Times New Roman" w:cs="Times New Roman"/>
          <w:sz w:val="28"/>
          <w:szCs w:val="28"/>
        </w:rPr>
        <w:t>3</w:t>
      </w:r>
      <w:r w:rsidRPr="00C606AC">
        <w:rPr>
          <w:rFonts w:ascii="Times New Roman" w:eastAsia="Times New Roman" w:hAnsi="Times New Roman" w:cs="Times New Roman"/>
          <w:sz w:val="28"/>
          <w:szCs w:val="28"/>
        </w:rPr>
        <w:t xml:space="preserve"> (</w:t>
      </w:r>
      <w:r w:rsidR="00C606AC">
        <w:rPr>
          <w:rFonts w:ascii="Times New Roman" w:eastAsia="Times New Roman" w:hAnsi="Times New Roman" w:cs="Times New Roman"/>
          <w:sz w:val="28"/>
          <w:szCs w:val="28"/>
        </w:rPr>
        <w:t>Трех</w:t>
      </w:r>
      <w:r w:rsidRPr="00C606AC">
        <w:rPr>
          <w:rFonts w:ascii="Times New Roman" w:eastAsia="Times New Roman" w:hAnsi="Times New Roman" w:cs="Times New Roman"/>
          <w:sz w:val="28"/>
          <w:szCs w:val="28"/>
        </w:rPr>
        <w:t>) рабочих дней с</w:t>
      </w:r>
      <w:r w:rsidR="00BB6350" w:rsidRPr="00C606AC">
        <w:rPr>
          <w:rFonts w:ascii="Times New Roman" w:eastAsia="Times New Roman" w:hAnsi="Times New Roman" w:cs="Times New Roman"/>
          <w:sz w:val="28"/>
          <w:szCs w:val="28"/>
        </w:rPr>
        <w:t xml:space="preserve"> </w:t>
      </w:r>
      <w:r w:rsidRPr="00C606AC">
        <w:rPr>
          <w:rFonts w:ascii="Times New Roman" w:eastAsia="Times New Roman" w:hAnsi="Times New Roman" w:cs="Times New Roman"/>
          <w:sz w:val="28"/>
          <w:szCs w:val="28"/>
        </w:rPr>
        <w:t xml:space="preserve">даты получения соответствующего запроса предоставить Организатору всю необходимую контактную информацию посредством обмена личными сообщениями через </w:t>
      </w:r>
      <w:r w:rsidR="00BB6350" w:rsidRPr="00C606AC">
        <w:rPr>
          <w:rFonts w:ascii="Times New Roman" w:eastAsia="Times New Roman" w:hAnsi="Times New Roman" w:cs="Times New Roman"/>
          <w:sz w:val="28"/>
          <w:szCs w:val="28"/>
        </w:rPr>
        <w:t>с</w:t>
      </w:r>
      <w:r w:rsidRPr="00C606AC">
        <w:rPr>
          <w:rFonts w:ascii="Times New Roman" w:eastAsia="Times New Roman" w:hAnsi="Times New Roman" w:cs="Times New Roman"/>
          <w:sz w:val="28"/>
          <w:szCs w:val="28"/>
        </w:rPr>
        <w:t>оциальн</w:t>
      </w:r>
      <w:r w:rsidR="00BB6350" w:rsidRPr="00C606AC">
        <w:rPr>
          <w:rFonts w:ascii="Times New Roman" w:eastAsia="Times New Roman" w:hAnsi="Times New Roman" w:cs="Times New Roman"/>
          <w:sz w:val="28"/>
          <w:szCs w:val="28"/>
        </w:rPr>
        <w:t>ые</w:t>
      </w:r>
      <w:r w:rsidRPr="00C606AC">
        <w:rPr>
          <w:rFonts w:ascii="Times New Roman" w:eastAsia="Times New Roman" w:hAnsi="Times New Roman" w:cs="Times New Roman"/>
          <w:sz w:val="28"/>
          <w:szCs w:val="28"/>
        </w:rPr>
        <w:t xml:space="preserve"> сет</w:t>
      </w:r>
      <w:r w:rsidR="00BB6350" w:rsidRPr="00C606AC">
        <w:rPr>
          <w:rFonts w:ascii="Times New Roman" w:eastAsia="Times New Roman" w:hAnsi="Times New Roman" w:cs="Times New Roman"/>
          <w:sz w:val="28"/>
          <w:szCs w:val="28"/>
        </w:rPr>
        <w:t xml:space="preserve">и. </w:t>
      </w:r>
    </w:p>
    <w:p w14:paraId="0DB60058" w14:textId="1377BAA5" w:rsidR="00DA6D95" w:rsidRPr="00C606AC" w:rsidRDefault="00DA6D95" w:rsidP="00F60110">
      <w:pPr>
        <w:pBdr>
          <w:top w:val="nil"/>
          <w:left w:val="nil"/>
          <w:bottom w:val="nil"/>
          <w:right w:val="nil"/>
          <w:between w:val="nil"/>
          <w:bar w:val="nil"/>
        </w:pBdr>
        <w:shd w:val="clear" w:color="auto" w:fill="FFFFFF"/>
        <w:tabs>
          <w:tab w:val="left" w:pos="284"/>
          <w:tab w:val="num" w:pos="1276"/>
          <w:tab w:val="num" w:pos="1701"/>
        </w:tabs>
        <w:spacing w:after="0" w:line="310" w:lineRule="auto"/>
        <w:ind w:left="284"/>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t>6. Ответственность Участников Акции.</w:t>
      </w:r>
    </w:p>
    <w:p w14:paraId="1AED8599" w14:textId="030888E5" w:rsidR="00DA6D95" w:rsidRPr="00C606AC" w:rsidRDefault="00DA6D95" w:rsidP="00DA6D95">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both"/>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t>6.3.1. В случае несоблюдения Участником Акции условий настоящего Положения, установленных в н</w:t>
      </w:r>
      <w:r w:rsidR="00C606AC">
        <w:rPr>
          <w:rFonts w:ascii="Times New Roman" w:eastAsia="Times New Roman" w:hAnsi="Times New Roman" w:cs="Times New Roman"/>
          <w:sz w:val="28"/>
          <w:szCs w:val="28"/>
        </w:rPr>
        <w:t>е</w:t>
      </w:r>
      <w:r w:rsidRPr="00C606AC">
        <w:rPr>
          <w:rFonts w:ascii="Times New Roman" w:eastAsia="Times New Roman" w:hAnsi="Times New Roman" w:cs="Times New Roman"/>
          <w:sz w:val="28"/>
          <w:szCs w:val="28"/>
        </w:rPr>
        <w:t>м</w:t>
      </w:r>
      <w:r w:rsidR="00F83719" w:rsidRPr="00C606AC">
        <w:rPr>
          <w:rFonts w:ascii="Times New Roman" w:eastAsia="Times New Roman" w:hAnsi="Times New Roman" w:cs="Times New Roman"/>
          <w:sz w:val="28"/>
          <w:szCs w:val="28"/>
        </w:rPr>
        <w:t xml:space="preserve"> </w:t>
      </w:r>
      <w:r w:rsidRPr="00C606AC">
        <w:rPr>
          <w:rFonts w:ascii="Times New Roman" w:eastAsia="Times New Roman" w:hAnsi="Times New Roman" w:cs="Times New Roman"/>
          <w:sz w:val="28"/>
          <w:szCs w:val="28"/>
        </w:rPr>
        <w:t>требований, соответствующий Участник Акции по решению Организатора Акции может быть отстранен</w:t>
      </w:r>
      <w:r w:rsidR="00F83719" w:rsidRPr="00C606AC">
        <w:rPr>
          <w:rFonts w:ascii="Times New Roman" w:eastAsia="Times New Roman" w:hAnsi="Times New Roman" w:cs="Times New Roman"/>
          <w:sz w:val="28"/>
          <w:szCs w:val="28"/>
        </w:rPr>
        <w:t xml:space="preserve"> </w:t>
      </w:r>
      <w:r w:rsidRPr="00C606AC">
        <w:rPr>
          <w:rFonts w:ascii="Times New Roman" w:eastAsia="Times New Roman" w:hAnsi="Times New Roman" w:cs="Times New Roman"/>
          <w:sz w:val="28"/>
          <w:szCs w:val="28"/>
        </w:rPr>
        <w:t>от участия в Акции.</w:t>
      </w:r>
    </w:p>
    <w:p w14:paraId="07A57C55" w14:textId="77777777" w:rsidR="00DA6D95" w:rsidRPr="00C606AC" w:rsidRDefault="00DA6D95" w:rsidP="00DA6D95">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both"/>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t>6.4. Персональные данные Участника Акции:</w:t>
      </w:r>
    </w:p>
    <w:p w14:paraId="7CA9C200" w14:textId="033FE8EA" w:rsidR="00DA6D95" w:rsidRPr="00C606AC" w:rsidRDefault="00DA6D95" w:rsidP="00DA6D95">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both"/>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t xml:space="preserve">6.4.1. Размещая </w:t>
      </w:r>
      <w:r w:rsidR="00F60110" w:rsidRPr="00C606AC">
        <w:rPr>
          <w:rFonts w:ascii="Times New Roman" w:eastAsia="Times New Roman" w:hAnsi="Times New Roman" w:cs="Times New Roman"/>
          <w:sz w:val="28"/>
          <w:szCs w:val="28"/>
        </w:rPr>
        <w:t>П</w:t>
      </w:r>
      <w:r w:rsidR="00F83719" w:rsidRPr="00C606AC">
        <w:rPr>
          <w:rFonts w:ascii="Times New Roman" w:eastAsia="Times New Roman" w:hAnsi="Times New Roman" w:cs="Times New Roman"/>
          <w:sz w:val="28"/>
          <w:szCs w:val="28"/>
        </w:rPr>
        <w:t>ост</w:t>
      </w:r>
      <w:r w:rsidR="00F60110" w:rsidRPr="00C606AC">
        <w:rPr>
          <w:rFonts w:ascii="Times New Roman" w:eastAsia="Times New Roman" w:hAnsi="Times New Roman" w:cs="Times New Roman"/>
          <w:sz w:val="28"/>
          <w:szCs w:val="28"/>
        </w:rPr>
        <w:t>-картинку</w:t>
      </w:r>
      <w:r w:rsidR="00F83719" w:rsidRPr="00C606AC">
        <w:rPr>
          <w:rFonts w:ascii="Times New Roman" w:eastAsia="Times New Roman" w:hAnsi="Times New Roman" w:cs="Times New Roman"/>
          <w:sz w:val="28"/>
          <w:szCs w:val="28"/>
        </w:rPr>
        <w:t xml:space="preserve"> </w:t>
      </w:r>
      <w:r w:rsidRPr="00C606AC">
        <w:rPr>
          <w:rFonts w:ascii="Times New Roman" w:eastAsia="Times New Roman" w:hAnsi="Times New Roman" w:cs="Times New Roman"/>
          <w:sz w:val="28"/>
          <w:szCs w:val="28"/>
        </w:rPr>
        <w:t>согласно настоящему Положению, Участник Акции дает согласие на</w:t>
      </w:r>
      <w:r w:rsidR="00F83719" w:rsidRPr="00C606AC">
        <w:rPr>
          <w:rFonts w:ascii="Times New Roman" w:eastAsia="Times New Roman" w:hAnsi="Times New Roman" w:cs="Times New Roman"/>
          <w:sz w:val="28"/>
          <w:szCs w:val="28"/>
        </w:rPr>
        <w:t xml:space="preserve"> </w:t>
      </w:r>
      <w:r w:rsidRPr="00C606AC">
        <w:rPr>
          <w:rFonts w:ascii="Times New Roman" w:eastAsia="Times New Roman" w:hAnsi="Times New Roman" w:cs="Times New Roman"/>
          <w:sz w:val="28"/>
          <w:szCs w:val="28"/>
        </w:rPr>
        <w:t>использование своих персональных данных, содержащихся в постах/</w:t>
      </w:r>
      <w:proofErr w:type="spellStart"/>
      <w:r w:rsidRPr="00C606AC">
        <w:rPr>
          <w:rFonts w:ascii="Times New Roman" w:eastAsia="Times New Roman" w:hAnsi="Times New Roman" w:cs="Times New Roman"/>
          <w:sz w:val="28"/>
          <w:szCs w:val="28"/>
        </w:rPr>
        <w:t>сторис</w:t>
      </w:r>
      <w:proofErr w:type="spellEnd"/>
      <w:r w:rsidRPr="00C606AC">
        <w:rPr>
          <w:rFonts w:ascii="Times New Roman" w:eastAsia="Times New Roman" w:hAnsi="Times New Roman" w:cs="Times New Roman"/>
          <w:sz w:val="28"/>
          <w:szCs w:val="28"/>
        </w:rPr>
        <w:t xml:space="preserve"> и</w:t>
      </w:r>
      <w:r w:rsidR="00F83719" w:rsidRPr="00C606AC">
        <w:rPr>
          <w:rFonts w:ascii="Times New Roman" w:eastAsia="Times New Roman" w:hAnsi="Times New Roman" w:cs="Times New Roman"/>
          <w:sz w:val="28"/>
          <w:szCs w:val="28"/>
        </w:rPr>
        <w:t xml:space="preserve">/или </w:t>
      </w:r>
      <w:r w:rsidRPr="00C606AC">
        <w:rPr>
          <w:rFonts w:ascii="Times New Roman" w:eastAsia="Times New Roman" w:hAnsi="Times New Roman" w:cs="Times New Roman"/>
          <w:sz w:val="28"/>
          <w:szCs w:val="28"/>
        </w:rPr>
        <w:t>аккаунтах Участника Акции в социальных сетях Организатор</w:t>
      </w:r>
      <w:r w:rsidR="00F83719" w:rsidRPr="00C606AC">
        <w:rPr>
          <w:rFonts w:ascii="Times New Roman" w:eastAsia="Times New Roman" w:hAnsi="Times New Roman" w:cs="Times New Roman"/>
          <w:sz w:val="28"/>
          <w:szCs w:val="28"/>
        </w:rPr>
        <w:t>у</w:t>
      </w:r>
      <w:r w:rsidRPr="00C606AC">
        <w:rPr>
          <w:rFonts w:ascii="Times New Roman" w:eastAsia="Times New Roman" w:hAnsi="Times New Roman" w:cs="Times New Roman"/>
          <w:sz w:val="28"/>
          <w:szCs w:val="28"/>
        </w:rPr>
        <w:t xml:space="preserve"> Акции в соответствии и в порядке,</w:t>
      </w:r>
      <w:r w:rsidR="00F83719" w:rsidRPr="00C606AC">
        <w:rPr>
          <w:rFonts w:ascii="Times New Roman" w:eastAsia="Times New Roman" w:hAnsi="Times New Roman" w:cs="Times New Roman"/>
          <w:sz w:val="28"/>
          <w:szCs w:val="28"/>
        </w:rPr>
        <w:t xml:space="preserve"> </w:t>
      </w:r>
      <w:r w:rsidRPr="00C606AC">
        <w:rPr>
          <w:rFonts w:ascii="Times New Roman" w:eastAsia="Times New Roman" w:hAnsi="Times New Roman" w:cs="Times New Roman"/>
          <w:sz w:val="28"/>
          <w:szCs w:val="28"/>
        </w:rPr>
        <w:t>предусмотренном Федеральным законом от 27</w:t>
      </w:r>
      <w:r w:rsidR="00C606AC">
        <w:rPr>
          <w:rFonts w:ascii="Times New Roman" w:eastAsia="Times New Roman" w:hAnsi="Times New Roman" w:cs="Times New Roman"/>
          <w:sz w:val="28"/>
          <w:szCs w:val="28"/>
        </w:rPr>
        <w:t xml:space="preserve">.07.2006 </w:t>
      </w:r>
      <w:r w:rsidRPr="00C606AC">
        <w:rPr>
          <w:rFonts w:ascii="Times New Roman" w:eastAsia="Times New Roman" w:hAnsi="Times New Roman" w:cs="Times New Roman"/>
          <w:sz w:val="28"/>
          <w:szCs w:val="28"/>
        </w:rPr>
        <w:t>№ 152-ФЗ «О персональных данных».</w:t>
      </w:r>
    </w:p>
    <w:p w14:paraId="64E20FBF" w14:textId="6A8C6767" w:rsidR="00DA6D95" w:rsidRPr="00C606AC" w:rsidRDefault="00DA6D95" w:rsidP="00DA6D95">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both"/>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t>6.4.2. Участник Акции разрешает Организатор</w:t>
      </w:r>
      <w:r w:rsidR="00F83719" w:rsidRPr="00C606AC">
        <w:rPr>
          <w:rFonts w:ascii="Times New Roman" w:eastAsia="Times New Roman" w:hAnsi="Times New Roman" w:cs="Times New Roman"/>
          <w:sz w:val="28"/>
          <w:szCs w:val="28"/>
        </w:rPr>
        <w:t>у</w:t>
      </w:r>
      <w:r w:rsidRPr="00C606AC">
        <w:rPr>
          <w:rFonts w:ascii="Times New Roman" w:eastAsia="Times New Roman" w:hAnsi="Times New Roman" w:cs="Times New Roman"/>
          <w:sz w:val="28"/>
          <w:szCs w:val="28"/>
        </w:rPr>
        <w:t xml:space="preserve"> Акции использовать следующие свои персональные данные:</w:t>
      </w:r>
      <w:r w:rsidR="00F83719" w:rsidRPr="00C606AC">
        <w:rPr>
          <w:rFonts w:ascii="Times New Roman" w:eastAsia="Times New Roman" w:hAnsi="Times New Roman" w:cs="Times New Roman"/>
          <w:sz w:val="28"/>
          <w:szCs w:val="28"/>
        </w:rPr>
        <w:t xml:space="preserve"> </w:t>
      </w:r>
      <w:r w:rsidRPr="00C606AC">
        <w:rPr>
          <w:rFonts w:ascii="Times New Roman" w:eastAsia="Times New Roman" w:hAnsi="Times New Roman" w:cs="Times New Roman"/>
          <w:sz w:val="28"/>
          <w:szCs w:val="28"/>
        </w:rPr>
        <w:t>фамилия, имя, отчество, год рождения, адрес места жительства и временного пребывания, номер</w:t>
      </w:r>
      <w:r w:rsidR="00F83719" w:rsidRPr="00C606AC">
        <w:rPr>
          <w:rFonts w:ascii="Times New Roman" w:eastAsia="Times New Roman" w:hAnsi="Times New Roman" w:cs="Times New Roman"/>
          <w:sz w:val="28"/>
          <w:szCs w:val="28"/>
        </w:rPr>
        <w:t xml:space="preserve"> </w:t>
      </w:r>
      <w:r w:rsidRPr="00C606AC">
        <w:rPr>
          <w:rFonts w:ascii="Times New Roman" w:eastAsia="Times New Roman" w:hAnsi="Times New Roman" w:cs="Times New Roman"/>
          <w:sz w:val="28"/>
          <w:szCs w:val="28"/>
        </w:rPr>
        <w:t>мобильного, домашнего или иного телефона, адрес электронной почты, псевдоним, используемый в</w:t>
      </w:r>
      <w:r w:rsidR="00F83719" w:rsidRPr="00C606AC">
        <w:rPr>
          <w:rFonts w:ascii="Times New Roman" w:eastAsia="Times New Roman" w:hAnsi="Times New Roman" w:cs="Times New Roman"/>
          <w:sz w:val="28"/>
          <w:szCs w:val="28"/>
        </w:rPr>
        <w:t xml:space="preserve"> </w:t>
      </w:r>
      <w:r w:rsidRPr="00C606AC">
        <w:rPr>
          <w:rFonts w:ascii="Times New Roman" w:eastAsia="Times New Roman" w:hAnsi="Times New Roman" w:cs="Times New Roman"/>
          <w:sz w:val="28"/>
          <w:szCs w:val="28"/>
        </w:rPr>
        <w:t>социальных сетях, изображение, в том числе фотографии, сведения о работе, образовании, хобби,</w:t>
      </w:r>
      <w:r w:rsidR="00F83719" w:rsidRPr="00C606AC">
        <w:rPr>
          <w:rFonts w:ascii="Times New Roman" w:eastAsia="Times New Roman" w:hAnsi="Times New Roman" w:cs="Times New Roman"/>
          <w:sz w:val="28"/>
          <w:szCs w:val="28"/>
        </w:rPr>
        <w:t xml:space="preserve"> </w:t>
      </w:r>
      <w:r w:rsidRPr="00C606AC">
        <w:rPr>
          <w:rFonts w:ascii="Times New Roman" w:eastAsia="Times New Roman" w:hAnsi="Times New Roman" w:cs="Times New Roman"/>
          <w:sz w:val="28"/>
          <w:szCs w:val="28"/>
        </w:rPr>
        <w:t>интересах, а также иные сведения, содержащиеся в постах/</w:t>
      </w:r>
      <w:proofErr w:type="spellStart"/>
      <w:r w:rsidRPr="00C606AC">
        <w:rPr>
          <w:rFonts w:ascii="Times New Roman" w:eastAsia="Times New Roman" w:hAnsi="Times New Roman" w:cs="Times New Roman"/>
          <w:sz w:val="28"/>
          <w:szCs w:val="28"/>
        </w:rPr>
        <w:t>сторис</w:t>
      </w:r>
      <w:proofErr w:type="spellEnd"/>
      <w:r w:rsidRPr="00C606AC">
        <w:rPr>
          <w:rFonts w:ascii="Times New Roman" w:eastAsia="Times New Roman" w:hAnsi="Times New Roman" w:cs="Times New Roman"/>
          <w:sz w:val="28"/>
          <w:szCs w:val="28"/>
        </w:rPr>
        <w:t xml:space="preserve"> и</w:t>
      </w:r>
      <w:r w:rsidR="00F83719" w:rsidRPr="00C606AC">
        <w:rPr>
          <w:rFonts w:ascii="Times New Roman" w:eastAsia="Times New Roman" w:hAnsi="Times New Roman" w:cs="Times New Roman"/>
          <w:sz w:val="28"/>
          <w:szCs w:val="28"/>
        </w:rPr>
        <w:t>/или</w:t>
      </w:r>
      <w:r w:rsidRPr="00C606AC">
        <w:rPr>
          <w:rFonts w:ascii="Times New Roman" w:eastAsia="Times New Roman" w:hAnsi="Times New Roman" w:cs="Times New Roman"/>
          <w:sz w:val="28"/>
          <w:szCs w:val="28"/>
        </w:rPr>
        <w:t xml:space="preserve"> аккаунтах</w:t>
      </w:r>
      <w:r w:rsidR="00F83719" w:rsidRPr="00C606AC">
        <w:rPr>
          <w:rFonts w:ascii="Times New Roman" w:eastAsia="Times New Roman" w:hAnsi="Times New Roman" w:cs="Times New Roman"/>
          <w:sz w:val="28"/>
          <w:szCs w:val="28"/>
        </w:rPr>
        <w:t xml:space="preserve"> </w:t>
      </w:r>
      <w:r w:rsidRPr="00C606AC">
        <w:rPr>
          <w:rFonts w:ascii="Times New Roman" w:eastAsia="Times New Roman" w:hAnsi="Times New Roman" w:cs="Times New Roman"/>
          <w:sz w:val="28"/>
          <w:szCs w:val="28"/>
        </w:rPr>
        <w:t>Участника Акции в социальных сетях.</w:t>
      </w:r>
    </w:p>
    <w:p w14:paraId="333BD304" w14:textId="6C68C132" w:rsidR="00DA6D95" w:rsidRPr="00C606AC" w:rsidRDefault="00DA6D95" w:rsidP="00DA6D95">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both"/>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lastRenderedPageBreak/>
        <w:t>6.4.3. Персональные данные Участник</w:t>
      </w:r>
      <w:r w:rsidR="00D6004E">
        <w:rPr>
          <w:rFonts w:ascii="Times New Roman" w:eastAsia="Times New Roman" w:hAnsi="Times New Roman" w:cs="Times New Roman"/>
          <w:sz w:val="28"/>
          <w:szCs w:val="28"/>
        </w:rPr>
        <w:t>а</w:t>
      </w:r>
      <w:r w:rsidRPr="00C606AC">
        <w:rPr>
          <w:rFonts w:ascii="Times New Roman" w:eastAsia="Times New Roman" w:hAnsi="Times New Roman" w:cs="Times New Roman"/>
          <w:sz w:val="28"/>
          <w:szCs w:val="28"/>
        </w:rPr>
        <w:t xml:space="preserve"> Акции могут быть использованы Организатором Акции</w:t>
      </w:r>
      <w:r w:rsidR="00F60110" w:rsidRPr="00C606AC">
        <w:rPr>
          <w:rFonts w:ascii="Times New Roman" w:eastAsia="Times New Roman" w:hAnsi="Times New Roman" w:cs="Times New Roman"/>
          <w:sz w:val="28"/>
          <w:szCs w:val="28"/>
        </w:rPr>
        <w:t xml:space="preserve"> </w:t>
      </w:r>
      <w:r w:rsidRPr="00C606AC">
        <w:rPr>
          <w:rFonts w:ascii="Times New Roman" w:eastAsia="Times New Roman" w:hAnsi="Times New Roman" w:cs="Times New Roman"/>
          <w:sz w:val="28"/>
          <w:szCs w:val="28"/>
        </w:rPr>
        <w:t>в целях проведения Акции, размещения информации</w:t>
      </w:r>
      <w:r w:rsidR="00F83719" w:rsidRPr="00C606AC">
        <w:rPr>
          <w:rFonts w:ascii="Times New Roman" w:eastAsia="Times New Roman" w:hAnsi="Times New Roman" w:cs="Times New Roman"/>
          <w:sz w:val="28"/>
          <w:szCs w:val="28"/>
        </w:rPr>
        <w:t xml:space="preserve"> </w:t>
      </w:r>
      <w:r w:rsidRPr="00C606AC">
        <w:rPr>
          <w:rFonts w:ascii="Times New Roman" w:eastAsia="Times New Roman" w:hAnsi="Times New Roman" w:cs="Times New Roman"/>
          <w:sz w:val="28"/>
          <w:szCs w:val="28"/>
        </w:rPr>
        <w:t>об Акции</w:t>
      </w:r>
      <w:r w:rsidR="00F60110" w:rsidRPr="00C606AC">
        <w:rPr>
          <w:rFonts w:ascii="Times New Roman" w:eastAsia="Times New Roman" w:hAnsi="Times New Roman" w:cs="Times New Roman"/>
          <w:sz w:val="28"/>
          <w:szCs w:val="28"/>
        </w:rPr>
        <w:t>, об итогах Акции</w:t>
      </w:r>
      <w:r w:rsidRPr="00C606AC">
        <w:rPr>
          <w:rFonts w:ascii="Times New Roman" w:eastAsia="Times New Roman" w:hAnsi="Times New Roman" w:cs="Times New Roman"/>
          <w:sz w:val="28"/>
          <w:szCs w:val="28"/>
        </w:rPr>
        <w:t xml:space="preserve"> посредством включения соответствующих персональных</w:t>
      </w:r>
      <w:r w:rsidR="00F83719" w:rsidRPr="00C606AC">
        <w:rPr>
          <w:rFonts w:ascii="Times New Roman" w:eastAsia="Times New Roman" w:hAnsi="Times New Roman" w:cs="Times New Roman"/>
          <w:sz w:val="28"/>
          <w:szCs w:val="28"/>
        </w:rPr>
        <w:t xml:space="preserve"> </w:t>
      </w:r>
      <w:r w:rsidRPr="00C606AC">
        <w:rPr>
          <w:rFonts w:ascii="Times New Roman" w:eastAsia="Times New Roman" w:hAnsi="Times New Roman" w:cs="Times New Roman"/>
          <w:sz w:val="28"/>
          <w:szCs w:val="28"/>
        </w:rPr>
        <w:t>данных в материалы, размещ</w:t>
      </w:r>
      <w:r w:rsidR="00F83719" w:rsidRPr="00C606AC">
        <w:rPr>
          <w:rFonts w:ascii="Times New Roman" w:eastAsia="Times New Roman" w:hAnsi="Times New Roman" w:cs="Times New Roman"/>
          <w:sz w:val="28"/>
          <w:szCs w:val="28"/>
        </w:rPr>
        <w:t xml:space="preserve">аемые </w:t>
      </w:r>
      <w:r w:rsidRPr="00C606AC">
        <w:rPr>
          <w:rFonts w:ascii="Times New Roman" w:eastAsia="Times New Roman" w:hAnsi="Times New Roman" w:cs="Times New Roman"/>
          <w:sz w:val="28"/>
          <w:szCs w:val="28"/>
        </w:rPr>
        <w:t>в сети Интернет</w:t>
      </w:r>
      <w:r w:rsidR="00F83719" w:rsidRPr="00C606AC">
        <w:rPr>
          <w:rFonts w:ascii="Times New Roman" w:eastAsia="Times New Roman" w:hAnsi="Times New Roman" w:cs="Times New Roman"/>
          <w:sz w:val="28"/>
          <w:szCs w:val="28"/>
        </w:rPr>
        <w:t>.</w:t>
      </w:r>
    </w:p>
    <w:p w14:paraId="09BD0474" w14:textId="6B7059F3" w:rsidR="00DA6D95" w:rsidRPr="00C606AC" w:rsidRDefault="00DA6D95" w:rsidP="00DA6D95">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both"/>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t>6.4.4. Организатор Акции вправе использовать персональные данные Участника Акции в вышеуказанных целях</w:t>
      </w:r>
      <w:r w:rsidR="00F83719" w:rsidRPr="00C606AC">
        <w:rPr>
          <w:rFonts w:ascii="Times New Roman" w:eastAsia="Times New Roman" w:hAnsi="Times New Roman" w:cs="Times New Roman"/>
          <w:sz w:val="28"/>
          <w:szCs w:val="28"/>
        </w:rPr>
        <w:t xml:space="preserve"> </w:t>
      </w:r>
      <w:r w:rsidRPr="00C606AC">
        <w:rPr>
          <w:rFonts w:ascii="Times New Roman" w:eastAsia="Times New Roman" w:hAnsi="Times New Roman" w:cs="Times New Roman"/>
          <w:sz w:val="28"/>
          <w:szCs w:val="28"/>
        </w:rPr>
        <w:t xml:space="preserve">и передавать </w:t>
      </w:r>
      <w:r w:rsidR="00D6004E">
        <w:rPr>
          <w:rFonts w:ascii="Times New Roman" w:eastAsia="Times New Roman" w:hAnsi="Times New Roman" w:cs="Times New Roman"/>
          <w:sz w:val="28"/>
          <w:szCs w:val="28"/>
        </w:rPr>
        <w:t>их</w:t>
      </w:r>
      <w:r w:rsidRPr="00C606AC">
        <w:rPr>
          <w:rFonts w:ascii="Times New Roman" w:eastAsia="Times New Roman" w:hAnsi="Times New Roman" w:cs="Times New Roman"/>
          <w:sz w:val="28"/>
          <w:szCs w:val="28"/>
        </w:rPr>
        <w:t xml:space="preserve"> третьим лицам в течение всего периода проведения Акции, а также в течение </w:t>
      </w:r>
      <w:r w:rsidR="00F83719" w:rsidRPr="00C606AC">
        <w:rPr>
          <w:rFonts w:ascii="Times New Roman" w:eastAsia="Times New Roman" w:hAnsi="Times New Roman" w:cs="Times New Roman"/>
          <w:sz w:val="28"/>
          <w:szCs w:val="28"/>
        </w:rPr>
        <w:t>3 (Трех</w:t>
      </w:r>
      <w:r w:rsidRPr="00C606AC">
        <w:rPr>
          <w:rFonts w:ascii="Times New Roman" w:eastAsia="Times New Roman" w:hAnsi="Times New Roman" w:cs="Times New Roman"/>
          <w:sz w:val="28"/>
          <w:szCs w:val="28"/>
        </w:rPr>
        <w:t>) лет с момента</w:t>
      </w:r>
      <w:r w:rsidR="00F83719" w:rsidRPr="00C606AC">
        <w:rPr>
          <w:rFonts w:ascii="Times New Roman" w:eastAsia="Times New Roman" w:hAnsi="Times New Roman" w:cs="Times New Roman"/>
          <w:sz w:val="28"/>
          <w:szCs w:val="28"/>
        </w:rPr>
        <w:t xml:space="preserve"> </w:t>
      </w:r>
      <w:r w:rsidRPr="00C606AC">
        <w:rPr>
          <w:rFonts w:ascii="Times New Roman" w:eastAsia="Times New Roman" w:hAnsi="Times New Roman" w:cs="Times New Roman"/>
          <w:sz w:val="28"/>
          <w:szCs w:val="28"/>
        </w:rPr>
        <w:t>завершения проведения Акции.</w:t>
      </w:r>
    </w:p>
    <w:p w14:paraId="3B87942C" w14:textId="77777777" w:rsidR="00BB59EA" w:rsidRPr="00C606AC" w:rsidRDefault="00BB59EA" w:rsidP="00DA6D95">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both"/>
        <w:rPr>
          <w:rFonts w:ascii="Times New Roman" w:eastAsia="Times New Roman" w:hAnsi="Times New Roman" w:cs="Times New Roman"/>
          <w:b/>
          <w:bCs/>
          <w:sz w:val="28"/>
          <w:szCs w:val="28"/>
        </w:rPr>
      </w:pPr>
    </w:p>
    <w:p w14:paraId="5B15372F" w14:textId="77777777" w:rsidR="00DA6D95" w:rsidRPr="00C606AC" w:rsidRDefault="00DA6D95" w:rsidP="00BB59EA">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center"/>
        <w:rPr>
          <w:rFonts w:ascii="Times New Roman" w:eastAsia="Times New Roman" w:hAnsi="Times New Roman" w:cs="Times New Roman"/>
          <w:b/>
          <w:bCs/>
          <w:sz w:val="28"/>
          <w:szCs w:val="28"/>
          <w:u w:val="single"/>
        </w:rPr>
      </w:pPr>
      <w:r w:rsidRPr="00C606AC">
        <w:rPr>
          <w:rFonts w:ascii="Times New Roman" w:eastAsia="Times New Roman" w:hAnsi="Times New Roman" w:cs="Times New Roman"/>
          <w:b/>
          <w:bCs/>
          <w:sz w:val="28"/>
          <w:szCs w:val="28"/>
          <w:u w:val="single"/>
        </w:rPr>
        <w:t>7. Права и обязанности Организатора Акции</w:t>
      </w:r>
    </w:p>
    <w:p w14:paraId="57F2EB4D" w14:textId="77777777" w:rsidR="00DA6D95" w:rsidRPr="00C606AC" w:rsidRDefault="00DA6D95" w:rsidP="00DA6D95">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both"/>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t>7.1. Организатор Акции вправе:</w:t>
      </w:r>
    </w:p>
    <w:p w14:paraId="480809FE" w14:textId="0324812E" w:rsidR="00DA6D95" w:rsidRPr="00C606AC" w:rsidRDefault="00DA6D95" w:rsidP="00DA6D95">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both"/>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t>7.1.1. Отстранить Участника Акции от участия в Акции случае, если Участник Акции будет нарушать условия</w:t>
      </w:r>
      <w:r w:rsidR="002E3A6D" w:rsidRPr="00C606AC">
        <w:rPr>
          <w:rFonts w:ascii="Times New Roman" w:eastAsia="Times New Roman" w:hAnsi="Times New Roman" w:cs="Times New Roman"/>
          <w:sz w:val="28"/>
          <w:szCs w:val="28"/>
        </w:rPr>
        <w:t xml:space="preserve"> </w:t>
      </w:r>
      <w:r w:rsidRPr="00C606AC">
        <w:rPr>
          <w:rFonts w:ascii="Times New Roman" w:eastAsia="Times New Roman" w:hAnsi="Times New Roman" w:cs="Times New Roman"/>
          <w:sz w:val="28"/>
          <w:szCs w:val="28"/>
        </w:rPr>
        <w:t>настоящего Положения, действующее законодательство Российской Федерации, не будет соответствовать</w:t>
      </w:r>
      <w:r w:rsidR="002E3A6D" w:rsidRPr="00C606AC">
        <w:rPr>
          <w:rFonts w:ascii="Times New Roman" w:eastAsia="Times New Roman" w:hAnsi="Times New Roman" w:cs="Times New Roman"/>
          <w:sz w:val="28"/>
          <w:szCs w:val="28"/>
        </w:rPr>
        <w:t xml:space="preserve"> </w:t>
      </w:r>
      <w:r w:rsidRPr="00C606AC">
        <w:rPr>
          <w:rFonts w:ascii="Times New Roman" w:eastAsia="Times New Roman" w:hAnsi="Times New Roman" w:cs="Times New Roman"/>
          <w:sz w:val="28"/>
          <w:szCs w:val="28"/>
        </w:rPr>
        <w:t>требованиям к Участникам Акции, указанным в п. 4.</w:t>
      </w:r>
      <w:r w:rsidR="00D6004E">
        <w:rPr>
          <w:rFonts w:ascii="Times New Roman" w:eastAsia="Times New Roman" w:hAnsi="Times New Roman" w:cs="Times New Roman"/>
          <w:sz w:val="28"/>
          <w:szCs w:val="28"/>
        </w:rPr>
        <w:t>3</w:t>
      </w:r>
      <w:r w:rsidRPr="00C606AC">
        <w:rPr>
          <w:rFonts w:ascii="Times New Roman" w:eastAsia="Times New Roman" w:hAnsi="Times New Roman" w:cs="Times New Roman"/>
          <w:sz w:val="28"/>
          <w:szCs w:val="28"/>
        </w:rPr>
        <w:t xml:space="preserve"> настоящего Положения.</w:t>
      </w:r>
    </w:p>
    <w:p w14:paraId="4E566258" w14:textId="147BE250" w:rsidR="00DA6D95" w:rsidRPr="00C606AC" w:rsidRDefault="00DA6D95" w:rsidP="00DA6D95">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both"/>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t>7.1.2. Отказать Победителю Акции в выдаче приза в случае, если такой Участник Акции отказался сообщить</w:t>
      </w:r>
      <w:r w:rsidR="002E3A6D" w:rsidRPr="00C606AC">
        <w:rPr>
          <w:rFonts w:ascii="Times New Roman" w:eastAsia="Times New Roman" w:hAnsi="Times New Roman" w:cs="Times New Roman"/>
          <w:sz w:val="28"/>
          <w:szCs w:val="28"/>
        </w:rPr>
        <w:t xml:space="preserve"> </w:t>
      </w:r>
      <w:r w:rsidRPr="00C606AC">
        <w:rPr>
          <w:rFonts w:ascii="Times New Roman" w:eastAsia="Times New Roman" w:hAnsi="Times New Roman" w:cs="Times New Roman"/>
          <w:sz w:val="28"/>
          <w:szCs w:val="28"/>
        </w:rPr>
        <w:t xml:space="preserve">Организаторам Акции данные и/или предоставить </w:t>
      </w:r>
      <w:r w:rsidR="00D6004E">
        <w:rPr>
          <w:rFonts w:ascii="Times New Roman" w:eastAsia="Times New Roman" w:hAnsi="Times New Roman" w:cs="Times New Roman"/>
          <w:sz w:val="28"/>
          <w:szCs w:val="28"/>
        </w:rPr>
        <w:t xml:space="preserve">контактную </w:t>
      </w:r>
      <w:r w:rsidR="002E3A6D" w:rsidRPr="00C606AC">
        <w:rPr>
          <w:rFonts w:ascii="Times New Roman" w:eastAsia="Times New Roman" w:hAnsi="Times New Roman" w:cs="Times New Roman"/>
          <w:sz w:val="28"/>
          <w:szCs w:val="28"/>
        </w:rPr>
        <w:t>информацию</w:t>
      </w:r>
      <w:r w:rsidR="00D6004E">
        <w:rPr>
          <w:rFonts w:ascii="Times New Roman" w:eastAsia="Times New Roman" w:hAnsi="Times New Roman" w:cs="Times New Roman"/>
          <w:sz w:val="28"/>
          <w:szCs w:val="28"/>
        </w:rPr>
        <w:t xml:space="preserve"> согласно </w:t>
      </w:r>
      <w:r w:rsidRPr="00C606AC">
        <w:rPr>
          <w:rFonts w:ascii="Times New Roman" w:eastAsia="Times New Roman" w:hAnsi="Times New Roman" w:cs="Times New Roman"/>
          <w:sz w:val="28"/>
          <w:szCs w:val="28"/>
        </w:rPr>
        <w:t>п. 6.2.3. настоящего Положения.</w:t>
      </w:r>
    </w:p>
    <w:p w14:paraId="61D9D5DD" w14:textId="485087A2" w:rsidR="00DA6D95" w:rsidRPr="00C606AC" w:rsidRDefault="00DA6D95" w:rsidP="00DA6D95">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both"/>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t>7.1.</w:t>
      </w:r>
      <w:r w:rsidR="00D6004E">
        <w:rPr>
          <w:rFonts w:ascii="Times New Roman" w:eastAsia="Times New Roman" w:hAnsi="Times New Roman" w:cs="Times New Roman"/>
          <w:sz w:val="28"/>
          <w:szCs w:val="28"/>
        </w:rPr>
        <w:t>3</w:t>
      </w:r>
      <w:r w:rsidRPr="00C606AC">
        <w:rPr>
          <w:rFonts w:ascii="Times New Roman" w:eastAsia="Times New Roman" w:hAnsi="Times New Roman" w:cs="Times New Roman"/>
          <w:sz w:val="28"/>
          <w:szCs w:val="28"/>
        </w:rPr>
        <w:t>. Измен</w:t>
      </w:r>
      <w:r w:rsidR="00D6004E">
        <w:rPr>
          <w:rFonts w:ascii="Times New Roman" w:eastAsia="Times New Roman" w:hAnsi="Times New Roman" w:cs="Times New Roman"/>
          <w:sz w:val="28"/>
          <w:szCs w:val="28"/>
        </w:rPr>
        <w:t>и</w:t>
      </w:r>
      <w:r w:rsidRPr="00C606AC">
        <w:rPr>
          <w:rFonts w:ascii="Times New Roman" w:eastAsia="Times New Roman" w:hAnsi="Times New Roman" w:cs="Times New Roman"/>
          <w:sz w:val="28"/>
          <w:szCs w:val="28"/>
        </w:rPr>
        <w:t xml:space="preserve">ть </w:t>
      </w:r>
      <w:r w:rsidR="00D6004E">
        <w:rPr>
          <w:rFonts w:ascii="Times New Roman" w:eastAsia="Times New Roman" w:hAnsi="Times New Roman" w:cs="Times New Roman"/>
          <w:sz w:val="28"/>
          <w:szCs w:val="28"/>
        </w:rPr>
        <w:t xml:space="preserve">или </w:t>
      </w:r>
      <w:r w:rsidR="00D6004E" w:rsidRPr="00D6004E">
        <w:rPr>
          <w:rFonts w:ascii="Times New Roman" w:eastAsia="Times New Roman" w:hAnsi="Times New Roman" w:cs="Times New Roman"/>
          <w:sz w:val="28"/>
          <w:szCs w:val="28"/>
        </w:rPr>
        <w:t xml:space="preserve">отменить </w:t>
      </w:r>
      <w:r w:rsidRPr="00C606AC">
        <w:rPr>
          <w:rFonts w:ascii="Times New Roman" w:eastAsia="Times New Roman" w:hAnsi="Times New Roman" w:cs="Times New Roman"/>
          <w:sz w:val="28"/>
          <w:szCs w:val="28"/>
        </w:rPr>
        <w:t>настоящее Положение в соответствии с действующим законодательством</w:t>
      </w:r>
      <w:r w:rsidR="002E3A6D" w:rsidRPr="00C606AC">
        <w:rPr>
          <w:rFonts w:ascii="Times New Roman" w:eastAsia="Times New Roman" w:hAnsi="Times New Roman" w:cs="Times New Roman"/>
          <w:sz w:val="28"/>
          <w:szCs w:val="28"/>
        </w:rPr>
        <w:t xml:space="preserve"> </w:t>
      </w:r>
      <w:r w:rsidRPr="00C606AC">
        <w:rPr>
          <w:rFonts w:ascii="Times New Roman" w:eastAsia="Times New Roman" w:hAnsi="Times New Roman" w:cs="Times New Roman"/>
          <w:sz w:val="28"/>
          <w:szCs w:val="28"/>
        </w:rPr>
        <w:t>Российской Федерации, уведомив об этом Участников Акции посредством размещения соответствующей</w:t>
      </w:r>
      <w:r w:rsidR="002E3A6D" w:rsidRPr="00C606AC">
        <w:rPr>
          <w:rFonts w:ascii="Times New Roman" w:eastAsia="Times New Roman" w:hAnsi="Times New Roman" w:cs="Times New Roman"/>
          <w:sz w:val="28"/>
          <w:szCs w:val="28"/>
        </w:rPr>
        <w:t xml:space="preserve"> </w:t>
      </w:r>
      <w:r w:rsidRPr="00C606AC">
        <w:rPr>
          <w:rFonts w:ascii="Times New Roman" w:eastAsia="Times New Roman" w:hAnsi="Times New Roman" w:cs="Times New Roman"/>
          <w:sz w:val="28"/>
          <w:szCs w:val="28"/>
        </w:rPr>
        <w:t>информации на Официальном сайте.</w:t>
      </w:r>
    </w:p>
    <w:p w14:paraId="62396BA0" w14:textId="70B8BAE8" w:rsidR="00DA6D95" w:rsidRPr="00C606AC" w:rsidRDefault="00DA6D95" w:rsidP="00DA6D95">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both"/>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t>7.1.</w:t>
      </w:r>
      <w:r w:rsidR="00D6004E">
        <w:rPr>
          <w:rFonts w:ascii="Times New Roman" w:eastAsia="Times New Roman" w:hAnsi="Times New Roman" w:cs="Times New Roman"/>
          <w:sz w:val="28"/>
          <w:szCs w:val="28"/>
        </w:rPr>
        <w:t>4</w:t>
      </w:r>
      <w:r w:rsidRPr="00C606AC">
        <w:rPr>
          <w:rFonts w:ascii="Times New Roman" w:eastAsia="Times New Roman" w:hAnsi="Times New Roman" w:cs="Times New Roman"/>
          <w:sz w:val="28"/>
          <w:szCs w:val="28"/>
        </w:rPr>
        <w:t xml:space="preserve">. Организатор имеет право публиковать информацию о Победителях на </w:t>
      </w:r>
      <w:r w:rsidR="002E3A6D" w:rsidRPr="00C606AC">
        <w:rPr>
          <w:rFonts w:ascii="Times New Roman" w:eastAsia="Times New Roman" w:hAnsi="Times New Roman" w:cs="Times New Roman"/>
          <w:sz w:val="28"/>
          <w:szCs w:val="28"/>
        </w:rPr>
        <w:t>О</w:t>
      </w:r>
      <w:r w:rsidRPr="00C606AC">
        <w:rPr>
          <w:rFonts w:ascii="Times New Roman" w:eastAsia="Times New Roman" w:hAnsi="Times New Roman" w:cs="Times New Roman"/>
          <w:sz w:val="28"/>
          <w:szCs w:val="28"/>
        </w:rPr>
        <w:t>фициальном сайте Организатора и</w:t>
      </w:r>
      <w:r w:rsidR="002E3A6D" w:rsidRPr="00C606AC">
        <w:rPr>
          <w:rFonts w:ascii="Times New Roman" w:eastAsia="Times New Roman" w:hAnsi="Times New Roman" w:cs="Times New Roman"/>
          <w:sz w:val="28"/>
          <w:szCs w:val="28"/>
        </w:rPr>
        <w:t xml:space="preserve"> О</w:t>
      </w:r>
      <w:r w:rsidRPr="00C606AC">
        <w:rPr>
          <w:rFonts w:ascii="Times New Roman" w:eastAsia="Times New Roman" w:hAnsi="Times New Roman" w:cs="Times New Roman"/>
          <w:sz w:val="28"/>
          <w:szCs w:val="28"/>
        </w:rPr>
        <w:t>фициальных</w:t>
      </w:r>
      <w:r w:rsidR="002E3A6D" w:rsidRPr="00C606AC">
        <w:rPr>
          <w:rFonts w:ascii="Times New Roman" w:eastAsia="Times New Roman" w:hAnsi="Times New Roman" w:cs="Times New Roman"/>
          <w:sz w:val="28"/>
          <w:szCs w:val="28"/>
        </w:rPr>
        <w:t xml:space="preserve"> группах </w:t>
      </w:r>
      <w:r w:rsidRPr="00C606AC">
        <w:rPr>
          <w:rFonts w:ascii="Times New Roman" w:eastAsia="Times New Roman" w:hAnsi="Times New Roman" w:cs="Times New Roman"/>
          <w:sz w:val="28"/>
          <w:szCs w:val="28"/>
        </w:rPr>
        <w:t>Организатора.</w:t>
      </w:r>
    </w:p>
    <w:p w14:paraId="4FE2D462" w14:textId="77777777" w:rsidR="00DA6D95" w:rsidRPr="00C606AC" w:rsidRDefault="00DA6D95" w:rsidP="00DA6D95">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both"/>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t>7.2. Организатор Акции обязуется:</w:t>
      </w:r>
    </w:p>
    <w:p w14:paraId="4BFA85B9" w14:textId="77777777" w:rsidR="00DA6D95" w:rsidRPr="00C606AC" w:rsidRDefault="00DA6D95" w:rsidP="00DA6D95">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both"/>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t>7.2.1. Провести Акцию в порядке, определенном настоящим Положением.</w:t>
      </w:r>
    </w:p>
    <w:p w14:paraId="64E8E70B" w14:textId="77777777" w:rsidR="00DA6D95" w:rsidRPr="00C606AC" w:rsidRDefault="00DA6D95" w:rsidP="00DA6D95">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both"/>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t>7.2.2. Выдать призы Победителям Акции в соответствии с условиями настоящего Положения.</w:t>
      </w:r>
    </w:p>
    <w:p w14:paraId="55F46CDB" w14:textId="77777777" w:rsidR="00DA6D95" w:rsidRPr="00C606AC" w:rsidRDefault="00DA6D95" w:rsidP="00DA6D95">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both"/>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t>7.3. Организатор Акции не несет ответственности за:</w:t>
      </w:r>
    </w:p>
    <w:p w14:paraId="0555139A" w14:textId="0CCBD5EB" w:rsidR="00DA6D95" w:rsidRPr="00C606AC" w:rsidRDefault="00DA6D95" w:rsidP="00DA6D95">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both"/>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t>7.3.1. Неисполнение либо ненадлежащее исполнение своих обязательств, явившееся результатом сбоев в</w:t>
      </w:r>
      <w:r w:rsidR="002E3A6D" w:rsidRPr="00C606AC">
        <w:rPr>
          <w:rFonts w:ascii="Times New Roman" w:eastAsia="Times New Roman" w:hAnsi="Times New Roman" w:cs="Times New Roman"/>
          <w:sz w:val="28"/>
          <w:szCs w:val="28"/>
        </w:rPr>
        <w:t xml:space="preserve"> </w:t>
      </w:r>
      <w:r w:rsidRPr="00C606AC">
        <w:rPr>
          <w:rFonts w:ascii="Times New Roman" w:eastAsia="Times New Roman" w:hAnsi="Times New Roman" w:cs="Times New Roman"/>
          <w:sz w:val="28"/>
          <w:szCs w:val="28"/>
        </w:rPr>
        <w:t>телекоммуникационных и энергетических сетях, сети Интернет, социальных сетях, Официальном сайте,</w:t>
      </w:r>
      <w:r w:rsidR="002E3A6D" w:rsidRPr="00C606AC">
        <w:rPr>
          <w:rFonts w:ascii="Times New Roman" w:eastAsia="Times New Roman" w:hAnsi="Times New Roman" w:cs="Times New Roman"/>
          <w:sz w:val="28"/>
          <w:szCs w:val="28"/>
        </w:rPr>
        <w:t xml:space="preserve"> </w:t>
      </w:r>
      <w:r w:rsidRPr="00C606AC">
        <w:rPr>
          <w:rFonts w:ascii="Times New Roman" w:eastAsia="Times New Roman" w:hAnsi="Times New Roman" w:cs="Times New Roman"/>
          <w:sz w:val="28"/>
          <w:szCs w:val="28"/>
        </w:rPr>
        <w:t xml:space="preserve">действий </w:t>
      </w:r>
      <w:r w:rsidRPr="00C606AC">
        <w:rPr>
          <w:rFonts w:ascii="Times New Roman" w:eastAsia="Times New Roman" w:hAnsi="Times New Roman" w:cs="Times New Roman"/>
          <w:sz w:val="28"/>
          <w:szCs w:val="28"/>
        </w:rPr>
        <w:lastRenderedPageBreak/>
        <w:t>вредоносных программ, а также недобросовестных действий третьих лиц, направленных на</w:t>
      </w:r>
      <w:r w:rsidR="002E3A6D" w:rsidRPr="00C606AC">
        <w:rPr>
          <w:rFonts w:ascii="Times New Roman" w:eastAsia="Times New Roman" w:hAnsi="Times New Roman" w:cs="Times New Roman"/>
          <w:sz w:val="28"/>
          <w:szCs w:val="28"/>
        </w:rPr>
        <w:t xml:space="preserve"> </w:t>
      </w:r>
      <w:r w:rsidRPr="00C606AC">
        <w:rPr>
          <w:rFonts w:ascii="Times New Roman" w:eastAsia="Times New Roman" w:hAnsi="Times New Roman" w:cs="Times New Roman"/>
          <w:sz w:val="28"/>
          <w:szCs w:val="28"/>
        </w:rPr>
        <w:t>несанкционированный доступ и/или выведение из строя программного и/или аппаратного комплекса</w:t>
      </w:r>
      <w:r w:rsidR="002E3A6D" w:rsidRPr="00C606AC">
        <w:rPr>
          <w:rFonts w:ascii="Times New Roman" w:eastAsia="Times New Roman" w:hAnsi="Times New Roman" w:cs="Times New Roman"/>
          <w:sz w:val="28"/>
          <w:szCs w:val="28"/>
        </w:rPr>
        <w:t xml:space="preserve"> </w:t>
      </w:r>
      <w:r w:rsidRPr="00C606AC">
        <w:rPr>
          <w:rFonts w:ascii="Times New Roman" w:eastAsia="Times New Roman" w:hAnsi="Times New Roman" w:cs="Times New Roman"/>
          <w:sz w:val="28"/>
          <w:szCs w:val="28"/>
        </w:rPr>
        <w:t>Организатора Акции, социальных сетей;</w:t>
      </w:r>
    </w:p>
    <w:p w14:paraId="6BC62027" w14:textId="4C76A5D3" w:rsidR="00DA6D95" w:rsidRPr="00C606AC" w:rsidRDefault="00DA6D95" w:rsidP="00DA6D95">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both"/>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t>7.3.2. Невозможность использования победителем Акции приза, полученного в соответствии с настоящим</w:t>
      </w:r>
      <w:r w:rsidR="002E3A6D" w:rsidRPr="00C606AC">
        <w:rPr>
          <w:rFonts w:ascii="Times New Roman" w:eastAsia="Times New Roman" w:hAnsi="Times New Roman" w:cs="Times New Roman"/>
          <w:sz w:val="28"/>
          <w:szCs w:val="28"/>
        </w:rPr>
        <w:t xml:space="preserve"> </w:t>
      </w:r>
      <w:r w:rsidRPr="00C606AC">
        <w:rPr>
          <w:rFonts w:ascii="Times New Roman" w:eastAsia="Times New Roman" w:hAnsi="Times New Roman" w:cs="Times New Roman"/>
          <w:sz w:val="28"/>
          <w:szCs w:val="28"/>
        </w:rPr>
        <w:t>Положениям, по причинам, не связанным с деятельностью Организатор</w:t>
      </w:r>
      <w:r w:rsidR="002E3A6D" w:rsidRPr="00C606AC">
        <w:rPr>
          <w:rFonts w:ascii="Times New Roman" w:eastAsia="Times New Roman" w:hAnsi="Times New Roman" w:cs="Times New Roman"/>
          <w:sz w:val="28"/>
          <w:szCs w:val="28"/>
        </w:rPr>
        <w:t>а</w:t>
      </w:r>
      <w:r w:rsidRPr="00C606AC">
        <w:rPr>
          <w:rFonts w:ascii="Times New Roman" w:eastAsia="Times New Roman" w:hAnsi="Times New Roman" w:cs="Times New Roman"/>
          <w:sz w:val="28"/>
          <w:szCs w:val="28"/>
        </w:rPr>
        <w:t xml:space="preserve"> Акции;</w:t>
      </w:r>
    </w:p>
    <w:p w14:paraId="2D3FC98E" w14:textId="512C6BA4" w:rsidR="00DA6D95" w:rsidRPr="00C606AC" w:rsidRDefault="00DA6D95" w:rsidP="00DA6D95">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both"/>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t>7.3.</w:t>
      </w:r>
      <w:r w:rsidR="005D460F">
        <w:rPr>
          <w:rFonts w:ascii="Times New Roman" w:eastAsia="Times New Roman" w:hAnsi="Times New Roman" w:cs="Times New Roman"/>
          <w:sz w:val="28"/>
          <w:szCs w:val="28"/>
        </w:rPr>
        <w:t>3</w:t>
      </w:r>
      <w:r w:rsidRPr="00C606AC">
        <w:rPr>
          <w:rFonts w:ascii="Times New Roman" w:eastAsia="Times New Roman" w:hAnsi="Times New Roman" w:cs="Times New Roman"/>
          <w:sz w:val="28"/>
          <w:szCs w:val="28"/>
        </w:rPr>
        <w:t>. Любые убытки, возникшие у Участника Акции вследствие участия в Акции и/или использования приза,</w:t>
      </w:r>
      <w:r w:rsidR="002E3A6D" w:rsidRPr="00C606AC">
        <w:rPr>
          <w:rFonts w:ascii="Times New Roman" w:eastAsia="Times New Roman" w:hAnsi="Times New Roman" w:cs="Times New Roman"/>
          <w:sz w:val="28"/>
          <w:szCs w:val="28"/>
        </w:rPr>
        <w:t xml:space="preserve"> </w:t>
      </w:r>
      <w:r w:rsidRPr="00C606AC">
        <w:rPr>
          <w:rFonts w:ascii="Times New Roman" w:eastAsia="Times New Roman" w:hAnsi="Times New Roman" w:cs="Times New Roman"/>
          <w:sz w:val="28"/>
          <w:szCs w:val="28"/>
        </w:rPr>
        <w:t>полученного от Организатор</w:t>
      </w:r>
      <w:r w:rsidR="002E3A6D" w:rsidRPr="00C606AC">
        <w:rPr>
          <w:rFonts w:ascii="Times New Roman" w:eastAsia="Times New Roman" w:hAnsi="Times New Roman" w:cs="Times New Roman"/>
          <w:sz w:val="28"/>
          <w:szCs w:val="28"/>
        </w:rPr>
        <w:t>а</w:t>
      </w:r>
      <w:r w:rsidRPr="00C606AC">
        <w:rPr>
          <w:rFonts w:ascii="Times New Roman" w:eastAsia="Times New Roman" w:hAnsi="Times New Roman" w:cs="Times New Roman"/>
          <w:sz w:val="28"/>
          <w:szCs w:val="28"/>
        </w:rPr>
        <w:t xml:space="preserve"> Акции в соответствии с настоящим Положением.</w:t>
      </w:r>
    </w:p>
    <w:p w14:paraId="72DD27CC" w14:textId="77777777" w:rsidR="002E3A6D" w:rsidRPr="00C606AC" w:rsidRDefault="002E3A6D" w:rsidP="00DA6D95">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both"/>
        <w:rPr>
          <w:rFonts w:ascii="Times New Roman" w:eastAsia="Times New Roman" w:hAnsi="Times New Roman" w:cs="Times New Roman"/>
          <w:sz w:val="28"/>
          <w:szCs w:val="28"/>
        </w:rPr>
      </w:pPr>
    </w:p>
    <w:p w14:paraId="0324138C" w14:textId="77777777" w:rsidR="00DA6D95" w:rsidRPr="00C606AC" w:rsidRDefault="00DA6D95" w:rsidP="002E3A6D">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center"/>
        <w:rPr>
          <w:rFonts w:ascii="Times New Roman" w:eastAsia="Times New Roman" w:hAnsi="Times New Roman" w:cs="Times New Roman"/>
          <w:b/>
          <w:bCs/>
          <w:sz w:val="28"/>
          <w:szCs w:val="28"/>
          <w:u w:val="single"/>
        </w:rPr>
      </w:pPr>
      <w:r w:rsidRPr="00C606AC">
        <w:rPr>
          <w:rFonts w:ascii="Times New Roman" w:eastAsia="Times New Roman" w:hAnsi="Times New Roman" w:cs="Times New Roman"/>
          <w:b/>
          <w:bCs/>
          <w:sz w:val="28"/>
          <w:szCs w:val="28"/>
          <w:u w:val="single"/>
        </w:rPr>
        <w:t>8. Порядок и сроки получения призов</w:t>
      </w:r>
    </w:p>
    <w:p w14:paraId="2C9F47A3" w14:textId="2511B036" w:rsidR="00DA6D95" w:rsidRPr="00C606AC" w:rsidRDefault="00DA6D95" w:rsidP="00DA6D95">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both"/>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t xml:space="preserve">8.1. Выдача призов Победителю Акции производится Организатором </w:t>
      </w:r>
      <w:r w:rsidR="00017D93">
        <w:rPr>
          <w:rFonts w:ascii="Times New Roman" w:eastAsia="Times New Roman" w:hAnsi="Times New Roman" w:cs="Times New Roman"/>
          <w:sz w:val="28"/>
          <w:szCs w:val="28"/>
        </w:rPr>
        <w:t xml:space="preserve">Акции </w:t>
      </w:r>
      <w:r w:rsidRPr="00C606AC">
        <w:rPr>
          <w:rFonts w:ascii="Times New Roman" w:eastAsia="Times New Roman" w:hAnsi="Times New Roman" w:cs="Times New Roman"/>
          <w:sz w:val="28"/>
          <w:szCs w:val="28"/>
        </w:rPr>
        <w:t xml:space="preserve">после определения </w:t>
      </w:r>
      <w:r w:rsidR="00017D93">
        <w:rPr>
          <w:rFonts w:ascii="Times New Roman" w:eastAsia="Times New Roman" w:hAnsi="Times New Roman" w:cs="Times New Roman"/>
          <w:sz w:val="28"/>
          <w:szCs w:val="28"/>
        </w:rPr>
        <w:t>П</w:t>
      </w:r>
      <w:r w:rsidRPr="00C606AC">
        <w:rPr>
          <w:rFonts w:ascii="Times New Roman" w:eastAsia="Times New Roman" w:hAnsi="Times New Roman" w:cs="Times New Roman"/>
          <w:sz w:val="28"/>
          <w:szCs w:val="28"/>
        </w:rPr>
        <w:t>обедителей Акции.</w:t>
      </w:r>
      <w:r w:rsidR="002E3A6D" w:rsidRPr="00C606AC">
        <w:rPr>
          <w:rFonts w:ascii="Times New Roman" w:eastAsia="Times New Roman" w:hAnsi="Times New Roman" w:cs="Times New Roman"/>
          <w:sz w:val="28"/>
          <w:szCs w:val="28"/>
        </w:rPr>
        <w:t xml:space="preserve"> </w:t>
      </w:r>
      <w:r w:rsidRPr="00C606AC">
        <w:rPr>
          <w:rFonts w:ascii="Times New Roman" w:eastAsia="Times New Roman" w:hAnsi="Times New Roman" w:cs="Times New Roman"/>
          <w:sz w:val="28"/>
          <w:szCs w:val="28"/>
        </w:rPr>
        <w:t>Представители Организатора Акции связываются с Победителем Акции по контактным данным, указанных</w:t>
      </w:r>
      <w:r w:rsidR="002E3A6D" w:rsidRPr="00C606AC">
        <w:rPr>
          <w:rFonts w:ascii="Times New Roman" w:eastAsia="Times New Roman" w:hAnsi="Times New Roman" w:cs="Times New Roman"/>
          <w:sz w:val="28"/>
          <w:szCs w:val="28"/>
        </w:rPr>
        <w:t xml:space="preserve"> </w:t>
      </w:r>
      <w:r w:rsidRPr="00C606AC">
        <w:rPr>
          <w:rFonts w:ascii="Times New Roman" w:eastAsia="Times New Roman" w:hAnsi="Times New Roman" w:cs="Times New Roman"/>
          <w:sz w:val="28"/>
          <w:szCs w:val="28"/>
        </w:rPr>
        <w:t>соответствующими победителями Акции посредством личных сообщений</w:t>
      </w:r>
      <w:r w:rsidR="002E3A6D" w:rsidRPr="00C606AC">
        <w:rPr>
          <w:rFonts w:ascii="Times New Roman" w:eastAsia="Times New Roman" w:hAnsi="Times New Roman" w:cs="Times New Roman"/>
          <w:sz w:val="28"/>
          <w:szCs w:val="28"/>
        </w:rPr>
        <w:t xml:space="preserve"> в социальных сетях</w:t>
      </w:r>
      <w:r w:rsidR="00017D93">
        <w:rPr>
          <w:rFonts w:ascii="Times New Roman" w:eastAsia="Times New Roman" w:hAnsi="Times New Roman" w:cs="Times New Roman"/>
          <w:sz w:val="28"/>
          <w:szCs w:val="28"/>
        </w:rPr>
        <w:t xml:space="preserve"> и запрашивают адрес электронной почты Победителя Акции и другую необходимую информацию для получения приза. </w:t>
      </w:r>
    </w:p>
    <w:p w14:paraId="7EB9E4E0" w14:textId="4B150F16" w:rsidR="00DA6D95" w:rsidRPr="00C606AC" w:rsidRDefault="00DA6D95" w:rsidP="00017D93">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both"/>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t xml:space="preserve">8.2. </w:t>
      </w:r>
      <w:r w:rsidR="00017D93">
        <w:rPr>
          <w:rFonts w:ascii="Times New Roman" w:eastAsia="Times New Roman" w:hAnsi="Times New Roman" w:cs="Times New Roman"/>
          <w:sz w:val="28"/>
          <w:szCs w:val="28"/>
        </w:rPr>
        <w:t>Выдача призов производится путем направления электронного подарочного сертификата на адрес электронной почты Победителя Акции.</w:t>
      </w:r>
    </w:p>
    <w:p w14:paraId="1228AA50" w14:textId="294DA11C" w:rsidR="00DA6D95" w:rsidRPr="00C606AC" w:rsidRDefault="00DA6D95" w:rsidP="00DA6D95">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both"/>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t xml:space="preserve">8.3. </w:t>
      </w:r>
      <w:r w:rsidR="00017D93">
        <w:rPr>
          <w:rFonts w:ascii="Times New Roman" w:eastAsia="Times New Roman" w:hAnsi="Times New Roman" w:cs="Times New Roman"/>
          <w:sz w:val="28"/>
          <w:szCs w:val="28"/>
        </w:rPr>
        <w:t xml:space="preserve">В случае, если Победители </w:t>
      </w:r>
      <w:r w:rsidRPr="00C606AC">
        <w:rPr>
          <w:rFonts w:ascii="Times New Roman" w:eastAsia="Times New Roman" w:hAnsi="Times New Roman" w:cs="Times New Roman"/>
          <w:sz w:val="28"/>
          <w:szCs w:val="28"/>
        </w:rPr>
        <w:t>отказались</w:t>
      </w:r>
      <w:r w:rsidR="00017D93">
        <w:rPr>
          <w:rFonts w:ascii="Times New Roman" w:eastAsia="Times New Roman" w:hAnsi="Times New Roman" w:cs="Times New Roman"/>
          <w:sz w:val="28"/>
          <w:szCs w:val="28"/>
        </w:rPr>
        <w:t xml:space="preserve"> от получения приза или не предоставили электронный ящик</w:t>
      </w:r>
      <w:r w:rsidRPr="00C606AC">
        <w:rPr>
          <w:rFonts w:ascii="Times New Roman" w:eastAsia="Times New Roman" w:hAnsi="Times New Roman" w:cs="Times New Roman"/>
          <w:sz w:val="28"/>
          <w:szCs w:val="28"/>
        </w:rPr>
        <w:t>, Организатор</w:t>
      </w:r>
      <w:r w:rsidR="002E3A6D" w:rsidRPr="00C606AC">
        <w:rPr>
          <w:rFonts w:ascii="Times New Roman" w:eastAsia="Times New Roman" w:hAnsi="Times New Roman" w:cs="Times New Roman"/>
          <w:sz w:val="28"/>
          <w:szCs w:val="28"/>
        </w:rPr>
        <w:t xml:space="preserve"> </w:t>
      </w:r>
      <w:r w:rsidRPr="00C606AC">
        <w:rPr>
          <w:rFonts w:ascii="Times New Roman" w:eastAsia="Times New Roman" w:hAnsi="Times New Roman" w:cs="Times New Roman"/>
          <w:sz w:val="28"/>
          <w:szCs w:val="28"/>
        </w:rPr>
        <w:t>Акции по своему усмотрению</w:t>
      </w:r>
      <w:r w:rsidR="00017D93">
        <w:rPr>
          <w:rFonts w:ascii="Times New Roman" w:eastAsia="Times New Roman" w:hAnsi="Times New Roman" w:cs="Times New Roman"/>
          <w:sz w:val="28"/>
          <w:szCs w:val="28"/>
        </w:rPr>
        <w:t xml:space="preserve"> вправе повторно провести розыгрыш согласно п. 5.1. настоящего Положения. </w:t>
      </w:r>
      <w:r w:rsidRPr="00C606AC">
        <w:rPr>
          <w:rFonts w:ascii="Times New Roman" w:eastAsia="Times New Roman" w:hAnsi="Times New Roman" w:cs="Times New Roman"/>
          <w:sz w:val="28"/>
          <w:szCs w:val="28"/>
        </w:rPr>
        <w:t>Призы не могут быть востребованы</w:t>
      </w:r>
      <w:r w:rsidR="002E3A6D" w:rsidRPr="00C606AC">
        <w:rPr>
          <w:rFonts w:ascii="Times New Roman" w:eastAsia="Times New Roman" w:hAnsi="Times New Roman" w:cs="Times New Roman"/>
          <w:sz w:val="28"/>
          <w:szCs w:val="28"/>
        </w:rPr>
        <w:t xml:space="preserve"> </w:t>
      </w:r>
      <w:r w:rsidRPr="00C606AC">
        <w:rPr>
          <w:rFonts w:ascii="Times New Roman" w:eastAsia="Times New Roman" w:hAnsi="Times New Roman" w:cs="Times New Roman"/>
          <w:sz w:val="28"/>
          <w:szCs w:val="28"/>
        </w:rPr>
        <w:t>Победителями повторно.</w:t>
      </w:r>
    </w:p>
    <w:p w14:paraId="0D17A7EA" w14:textId="302A5A0E" w:rsidR="00DA6D95" w:rsidRPr="00C606AC" w:rsidRDefault="00DA6D95" w:rsidP="00DA6D95">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both"/>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t>8.4. С момента передачи Приза Победителю обязанность Организатора Акции по выдаче Приза считается</w:t>
      </w:r>
      <w:r w:rsidR="002E3A6D" w:rsidRPr="00C606AC">
        <w:rPr>
          <w:rFonts w:ascii="Times New Roman" w:eastAsia="Times New Roman" w:hAnsi="Times New Roman" w:cs="Times New Roman"/>
          <w:sz w:val="28"/>
          <w:szCs w:val="28"/>
        </w:rPr>
        <w:t xml:space="preserve"> </w:t>
      </w:r>
      <w:r w:rsidRPr="00C606AC">
        <w:rPr>
          <w:rFonts w:ascii="Times New Roman" w:eastAsia="Times New Roman" w:hAnsi="Times New Roman" w:cs="Times New Roman"/>
          <w:sz w:val="28"/>
          <w:szCs w:val="28"/>
        </w:rPr>
        <w:t xml:space="preserve">исполненной. </w:t>
      </w:r>
    </w:p>
    <w:p w14:paraId="0510D936" w14:textId="3B9EFA24" w:rsidR="00DA6D95" w:rsidRPr="00C606AC" w:rsidRDefault="00DA6D95" w:rsidP="00DA6D95">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both"/>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t>8.</w:t>
      </w:r>
      <w:r w:rsidR="006717EC" w:rsidRPr="00C606AC">
        <w:rPr>
          <w:rFonts w:ascii="Times New Roman" w:eastAsia="Times New Roman" w:hAnsi="Times New Roman" w:cs="Times New Roman"/>
          <w:sz w:val="28"/>
          <w:szCs w:val="28"/>
        </w:rPr>
        <w:t xml:space="preserve">5. </w:t>
      </w:r>
      <w:r w:rsidRPr="00C606AC">
        <w:rPr>
          <w:rFonts w:ascii="Times New Roman" w:eastAsia="Times New Roman" w:hAnsi="Times New Roman" w:cs="Times New Roman"/>
          <w:sz w:val="28"/>
          <w:szCs w:val="28"/>
        </w:rPr>
        <w:t>Количество Призов ограничено, дополнительной выдачи Призов Организатором Акции не производится.</w:t>
      </w:r>
    </w:p>
    <w:p w14:paraId="57FED819" w14:textId="650D7864" w:rsidR="00DA6D95" w:rsidRPr="00C606AC" w:rsidRDefault="00DA6D95" w:rsidP="00DA6D95">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both"/>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t>8.</w:t>
      </w:r>
      <w:r w:rsidR="006717EC" w:rsidRPr="00C606AC">
        <w:rPr>
          <w:rFonts w:ascii="Times New Roman" w:eastAsia="Times New Roman" w:hAnsi="Times New Roman" w:cs="Times New Roman"/>
          <w:sz w:val="28"/>
          <w:szCs w:val="28"/>
        </w:rPr>
        <w:t>6</w:t>
      </w:r>
      <w:r w:rsidRPr="00C606AC">
        <w:rPr>
          <w:rFonts w:ascii="Times New Roman" w:eastAsia="Times New Roman" w:hAnsi="Times New Roman" w:cs="Times New Roman"/>
          <w:sz w:val="28"/>
          <w:szCs w:val="28"/>
        </w:rPr>
        <w:t>. Выдача вместо приза, указанного в разделе 3 настоящего Положения, денежного эквивалента его стоимости не</w:t>
      </w:r>
      <w:r w:rsidR="006717EC" w:rsidRPr="00C606AC">
        <w:rPr>
          <w:rFonts w:ascii="Times New Roman" w:eastAsia="Times New Roman" w:hAnsi="Times New Roman" w:cs="Times New Roman"/>
          <w:sz w:val="28"/>
          <w:szCs w:val="28"/>
        </w:rPr>
        <w:t xml:space="preserve"> </w:t>
      </w:r>
      <w:r w:rsidRPr="00C606AC">
        <w:rPr>
          <w:rFonts w:ascii="Times New Roman" w:eastAsia="Times New Roman" w:hAnsi="Times New Roman" w:cs="Times New Roman"/>
          <w:sz w:val="28"/>
          <w:szCs w:val="28"/>
        </w:rPr>
        <w:t>допускается. Замена приза на иные призы не осуществляется.</w:t>
      </w:r>
    </w:p>
    <w:p w14:paraId="18607D2E" w14:textId="0C5B6D8A" w:rsidR="00DA6D95" w:rsidRPr="00C606AC" w:rsidRDefault="00DA6D95" w:rsidP="00DA6D95">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both"/>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lastRenderedPageBreak/>
        <w:t>8.9. Организатор Акции не несет ответственности в случае невыполнения Участниками Акции своих обязательств по</w:t>
      </w:r>
      <w:r w:rsidR="006717EC" w:rsidRPr="00C606AC">
        <w:rPr>
          <w:rFonts w:ascii="Times New Roman" w:eastAsia="Times New Roman" w:hAnsi="Times New Roman" w:cs="Times New Roman"/>
          <w:sz w:val="28"/>
          <w:szCs w:val="28"/>
        </w:rPr>
        <w:t xml:space="preserve"> </w:t>
      </w:r>
      <w:r w:rsidRPr="00C606AC">
        <w:rPr>
          <w:rFonts w:ascii="Times New Roman" w:eastAsia="Times New Roman" w:hAnsi="Times New Roman" w:cs="Times New Roman"/>
          <w:sz w:val="28"/>
          <w:szCs w:val="28"/>
        </w:rPr>
        <w:t>настоящему Положению, в том числе в виде предоставления неполных, устаревших, недостоверных</w:t>
      </w:r>
      <w:r w:rsidR="006717EC" w:rsidRPr="00C606AC">
        <w:rPr>
          <w:rFonts w:ascii="Times New Roman" w:eastAsia="Times New Roman" w:hAnsi="Times New Roman" w:cs="Times New Roman"/>
          <w:sz w:val="28"/>
          <w:szCs w:val="28"/>
        </w:rPr>
        <w:t xml:space="preserve"> </w:t>
      </w:r>
      <w:r w:rsidRPr="00C606AC">
        <w:rPr>
          <w:rFonts w:ascii="Times New Roman" w:eastAsia="Times New Roman" w:hAnsi="Times New Roman" w:cs="Times New Roman"/>
          <w:sz w:val="28"/>
          <w:szCs w:val="28"/>
        </w:rPr>
        <w:t>персональных данных, контактных данных.</w:t>
      </w:r>
    </w:p>
    <w:p w14:paraId="7B6D8CF2" w14:textId="0927737E" w:rsidR="00DA6D95" w:rsidRPr="00C606AC" w:rsidRDefault="00DA6D95" w:rsidP="00DA6D95">
      <w:pPr>
        <w:pBdr>
          <w:top w:val="nil"/>
          <w:left w:val="nil"/>
          <w:bottom w:val="nil"/>
          <w:right w:val="nil"/>
          <w:between w:val="nil"/>
          <w:bar w:val="nil"/>
        </w:pBdr>
        <w:shd w:val="clear" w:color="auto" w:fill="FFFFFF"/>
        <w:tabs>
          <w:tab w:val="left" w:pos="284"/>
          <w:tab w:val="num" w:pos="1276"/>
          <w:tab w:val="num" w:pos="1701"/>
        </w:tabs>
        <w:spacing w:after="0" w:line="310" w:lineRule="auto"/>
        <w:ind w:left="284"/>
        <w:jc w:val="both"/>
        <w:rPr>
          <w:rFonts w:ascii="Times New Roman" w:eastAsia="Times New Roman" w:hAnsi="Times New Roman" w:cs="Times New Roman"/>
          <w:sz w:val="28"/>
          <w:szCs w:val="28"/>
        </w:rPr>
      </w:pPr>
      <w:r w:rsidRPr="00C606AC">
        <w:rPr>
          <w:rFonts w:ascii="Times New Roman" w:eastAsia="Times New Roman" w:hAnsi="Times New Roman" w:cs="Times New Roman"/>
          <w:sz w:val="28"/>
          <w:szCs w:val="28"/>
        </w:rPr>
        <w:t>8.10. В случае, если Победитель Акции откажется от получения приза в соответствии с настоящим Положением, либо</w:t>
      </w:r>
      <w:r w:rsidR="006717EC" w:rsidRPr="00C606AC">
        <w:rPr>
          <w:rFonts w:ascii="Times New Roman" w:eastAsia="Times New Roman" w:hAnsi="Times New Roman" w:cs="Times New Roman"/>
          <w:sz w:val="28"/>
          <w:szCs w:val="28"/>
        </w:rPr>
        <w:t xml:space="preserve"> </w:t>
      </w:r>
      <w:r w:rsidRPr="00C606AC">
        <w:rPr>
          <w:rFonts w:ascii="Times New Roman" w:eastAsia="Times New Roman" w:hAnsi="Times New Roman" w:cs="Times New Roman"/>
          <w:sz w:val="28"/>
          <w:szCs w:val="28"/>
        </w:rPr>
        <w:t>не получит приз по иным причинам, не связанным с действиями Организатора Акции, нарушающими условия</w:t>
      </w:r>
      <w:r w:rsidR="006717EC" w:rsidRPr="00C606AC">
        <w:rPr>
          <w:rFonts w:ascii="Times New Roman" w:eastAsia="Times New Roman" w:hAnsi="Times New Roman" w:cs="Times New Roman"/>
          <w:sz w:val="28"/>
          <w:szCs w:val="28"/>
        </w:rPr>
        <w:t xml:space="preserve"> </w:t>
      </w:r>
      <w:r w:rsidRPr="00C606AC">
        <w:rPr>
          <w:rFonts w:ascii="Times New Roman" w:eastAsia="Times New Roman" w:hAnsi="Times New Roman" w:cs="Times New Roman"/>
          <w:sz w:val="28"/>
          <w:szCs w:val="28"/>
        </w:rPr>
        <w:t>настоящего Положения, Организатор вправе аннулировать решение о признании соответствующего Участника</w:t>
      </w:r>
      <w:r w:rsidR="006717EC" w:rsidRPr="00C606AC">
        <w:rPr>
          <w:rFonts w:ascii="Times New Roman" w:eastAsia="Times New Roman" w:hAnsi="Times New Roman" w:cs="Times New Roman"/>
          <w:sz w:val="28"/>
          <w:szCs w:val="28"/>
        </w:rPr>
        <w:t xml:space="preserve"> </w:t>
      </w:r>
      <w:r w:rsidRPr="00C606AC">
        <w:rPr>
          <w:rFonts w:ascii="Times New Roman" w:eastAsia="Times New Roman" w:hAnsi="Times New Roman" w:cs="Times New Roman"/>
          <w:sz w:val="28"/>
          <w:szCs w:val="28"/>
        </w:rPr>
        <w:t>Акции Победителем Акции.</w:t>
      </w:r>
    </w:p>
    <w:sectPr w:rsidR="00DA6D95" w:rsidRPr="00C606AC" w:rsidSect="00CF1BF3">
      <w:footerReference w:type="default" r:id="rId12"/>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FC2C9" w14:textId="77777777" w:rsidR="00AD4396" w:rsidRDefault="00AD4396">
      <w:pPr>
        <w:spacing w:after="0" w:line="240" w:lineRule="auto"/>
      </w:pPr>
      <w:r>
        <w:separator/>
      </w:r>
    </w:p>
  </w:endnote>
  <w:endnote w:type="continuationSeparator" w:id="0">
    <w:p w14:paraId="22D017A9" w14:textId="77777777" w:rsidR="00AD4396" w:rsidRDefault="00AD4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395047"/>
      <w:docPartObj>
        <w:docPartGallery w:val="Page Numbers (Bottom of Page)"/>
        <w:docPartUnique/>
      </w:docPartObj>
    </w:sdtPr>
    <w:sdtEndPr>
      <w:rPr>
        <w:rFonts w:ascii="Times New Roman" w:hAnsi="Times New Roman" w:cs="Times New Roman"/>
        <w:sz w:val="24"/>
      </w:rPr>
    </w:sdtEndPr>
    <w:sdtContent>
      <w:p w14:paraId="5EF862BF" w14:textId="77777777" w:rsidR="00250793" w:rsidRPr="00191B19" w:rsidRDefault="00250793">
        <w:pPr>
          <w:pStyle w:val="a9"/>
          <w:jc w:val="center"/>
          <w:rPr>
            <w:rFonts w:ascii="Times New Roman" w:hAnsi="Times New Roman" w:cs="Times New Roman"/>
            <w:sz w:val="24"/>
          </w:rPr>
        </w:pPr>
        <w:r w:rsidRPr="00191B19">
          <w:rPr>
            <w:rFonts w:ascii="Times New Roman" w:hAnsi="Times New Roman" w:cs="Times New Roman"/>
            <w:sz w:val="24"/>
          </w:rPr>
          <w:fldChar w:fldCharType="begin"/>
        </w:r>
        <w:r w:rsidRPr="00191B19">
          <w:rPr>
            <w:rFonts w:ascii="Times New Roman" w:hAnsi="Times New Roman" w:cs="Times New Roman"/>
            <w:sz w:val="24"/>
          </w:rPr>
          <w:instrText>PAGE   \* MERGEFORMAT</w:instrText>
        </w:r>
        <w:r w:rsidRPr="00191B19">
          <w:rPr>
            <w:rFonts w:ascii="Times New Roman" w:hAnsi="Times New Roman" w:cs="Times New Roman"/>
            <w:sz w:val="24"/>
          </w:rPr>
          <w:fldChar w:fldCharType="separate"/>
        </w:r>
        <w:r>
          <w:rPr>
            <w:rFonts w:ascii="Times New Roman" w:hAnsi="Times New Roman" w:cs="Times New Roman"/>
            <w:noProof/>
            <w:sz w:val="24"/>
          </w:rPr>
          <w:t>3</w:t>
        </w:r>
        <w:r w:rsidRPr="00191B19">
          <w:rPr>
            <w:rFonts w:ascii="Times New Roman" w:hAnsi="Times New Roman" w:cs="Times New Roman"/>
            <w:sz w:val="24"/>
          </w:rPr>
          <w:fldChar w:fldCharType="end"/>
        </w:r>
      </w:p>
    </w:sdtContent>
  </w:sdt>
  <w:p w14:paraId="79F134A4" w14:textId="77777777" w:rsidR="00250793" w:rsidRDefault="0025079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12910" w14:textId="77777777" w:rsidR="00AD4396" w:rsidRDefault="00AD4396">
      <w:pPr>
        <w:spacing w:after="0" w:line="240" w:lineRule="auto"/>
      </w:pPr>
      <w:r>
        <w:separator/>
      </w:r>
    </w:p>
  </w:footnote>
  <w:footnote w:type="continuationSeparator" w:id="0">
    <w:p w14:paraId="0E082E8F" w14:textId="77777777" w:rsidR="00AD4396" w:rsidRDefault="00AD43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B704BD"/>
    <w:multiLevelType w:val="hybridMultilevel"/>
    <w:tmpl w:val="D742A11E"/>
    <w:lvl w:ilvl="0" w:tplc="A8E03BC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15:restartNumberingAfterBreak="0">
    <w:nsid w:val="471D5697"/>
    <w:multiLevelType w:val="multilevel"/>
    <w:tmpl w:val="77928A0E"/>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4CEF20E2"/>
    <w:multiLevelType w:val="hybridMultilevel"/>
    <w:tmpl w:val="7D0A6A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4E167468"/>
    <w:multiLevelType w:val="multilevel"/>
    <w:tmpl w:val="D97CF43A"/>
    <w:lvl w:ilvl="0">
      <w:start w:val="4"/>
      <w:numFmt w:val="decimal"/>
      <w:lvlText w:val="%1."/>
      <w:lvlJc w:val="left"/>
      <w:pPr>
        <w:ind w:left="432" w:hanging="432"/>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4" w15:restartNumberingAfterBreak="0">
    <w:nsid w:val="50D95B68"/>
    <w:multiLevelType w:val="hybridMultilevel"/>
    <w:tmpl w:val="5F9EA710"/>
    <w:lvl w:ilvl="0" w:tplc="62061058">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53F6416E"/>
    <w:multiLevelType w:val="hybridMultilevel"/>
    <w:tmpl w:val="95AEC34E"/>
    <w:lvl w:ilvl="0" w:tplc="41F6F6E6">
      <w:start w:val="1"/>
      <w:numFmt w:val="decimal"/>
      <w:lvlText w:val="%1."/>
      <w:lvlJc w:val="left"/>
      <w:pPr>
        <w:ind w:left="3869" w:hanging="360"/>
      </w:pPr>
      <w:rPr>
        <w:rFonts w:hint="default"/>
      </w:rPr>
    </w:lvl>
    <w:lvl w:ilvl="1" w:tplc="04190019" w:tentative="1">
      <w:start w:val="1"/>
      <w:numFmt w:val="lowerLetter"/>
      <w:lvlText w:val="%2."/>
      <w:lvlJc w:val="left"/>
      <w:pPr>
        <w:ind w:left="4589" w:hanging="360"/>
      </w:pPr>
    </w:lvl>
    <w:lvl w:ilvl="2" w:tplc="0419001B" w:tentative="1">
      <w:start w:val="1"/>
      <w:numFmt w:val="lowerRoman"/>
      <w:lvlText w:val="%3."/>
      <w:lvlJc w:val="right"/>
      <w:pPr>
        <w:ind w:left="5309" w:hanging="180"/>
      </w:pPr>
    </w:lvl>
    <w:lvl w:ilvl="3" w:tplc="0419000F" w:tentative="1">
      <w:start w:val="1"/>
      <w:numFmt w:val="decimal"/>
      <w:lvlText w:val="%4."/>
      <w:lvlJc w:val="left"/>
      <w:pPr>
        <w:ind w:left="6029" w:hanging="360"/>
      </w:pPr>
    </w:lvl>
    <w:lvl w:ilvl="4" w:tplc="04190019" w:tentative="1">
      <w:start w:val="1"/>
      <w:numFmt w:val="lowerLetter"/>
      <w:lvlText w:val="%5."/>
      <w:lvlJc w:val="left"/>
      <w:pPr>
        <w:ind w:left="6749" w:hanging="360"/>
      </w:pPr>
    </w:lvl>
    <w:lvl w:ilvl="5" w:tplc="0419001B" w:tentative="1">
      <w:start w:val="1"/>
      <w:numFmt w:val="lowerRoman"/>
      <w:lvlText w:val="%6."/>
      <w:lvlJc w:val="right"/>
      <w:pPr>
        <w:ind w:left="7469" w:hanging="180"/>
      </w:pPr>
    </w:lvl>
    <w:lvl w:ilvl="6" w:tplc="0419000F" w:tentative="1">
      <w:start w:val="1"/>
      <w:numFmt w:val="decimal"/>
      <w:lvlText w:val="%7."/>
      <w:lvlJc w:val="left"/>
      <w:pPr>
        <w:ind w:left="8189" w:hanging="360"/>
      </w:pPr>
    </w:lvl>
    <w:lvl w:ilvl="7" w:tplc="04190019" w:tentative="1">
      <w:start w:val="1"/>
      <w:numFmt w:val="lowerLetter"/>
      <w:lvlText w:val="%8."/>
      <w:lvlJc w:val="left"/>
      <w:pPr>
        <w:ind w:left="8909" w:hanging="360"/>
      </w:pPr>
    </w:lvl>
    <w:lvl w:ilvl="8" w:tplc="0419001B" w:tentative="1">
      <w:start w:val="1"/>
      <w:numFmt w:val="lowerRoman"/>
      <w:lvlText w:val="%9."/>
      <w:lvlJc w:val="right"/>
      <w:pPr>
        <w:ind w:left="9629" w:hanging="180"/>
      </w:pPr>
    </w:lvl>
  </w:abstractNum>
  <w:abstractNum w:abstractNumId="6" w15:restartNumberingAfterBreak="0">
    <w:nsid w:val="53F8130D"/>
    <w:multiLevelType w:val="hybridMultilevel"/>
    <w:tmpl w:val="0D2A6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4F91581"/>
    <w:multiLevelType w:val="hybridMultilevel"/>
    <w:tmpl w:val="4FE8E2AE"/>
    <w:lvl w:ilvl="0" w:tplc="A8E03BC6">
      <w:start w:val="1"/>
      <w:numFmt w:val="bullet"/>
      <w:lvlText w:val=""/>
      <w:lvlJc w:val="left"/>
      <w:pPr>
        <w:ind w:left="180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6B08C9"/>
    <w:multiLevelType w:val="multilevel"/>
    <w:tmpl w:val="F418F680"/>
    <w:lvl w:ilvl="0">
      <w:start w:val="5"/>
      <w:numFmt w:val="decimal"/>
      <w:lvlText w:val="%1."/>
      <w:lvlJc w:val="left"/>
      <w:pPr>
        <w:ind w:left="1080" w:hanging="360"/>
      </w:pPr>
      <w:rPr>
        <w:rFonts w:hint="default"/>
      </w:rPr>
    </w:lvl>
    <w:lvl w:ilvl="1">
      <w:start w:val="1"/>
      <w:numFmt w:val="decimal"/>
      <w:isLgl/>
      <w:lvlText w:val="%1.%2"/>
      <w:lvlJc w:val="left"/>
      <w:pPr>
        <w:ind w:left="1271" w:hanging="420"/>
      </w:pPr>
      <w:rPr>
        <w:rFonts w:hint="default"/>
        <w:strike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Zero"/>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744C68F8"/>
    <w:multiLevelType w:val="hybridMultilevel"/>
    <w:tmpl w:val="F7EE2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5D7636"/>
    <w:multiLevelType w:val="multilevel"/>
    <w:tmpl w:val="FFCC01A2"/>
    <w:lvl w:ilvl="0">
      <w:start w:val="1"/>
      <w:numFmt w:val="decimal"/>
      <w:lvlText w:val="%1."/>
      <w:lvlJc w:val="left"/>
      <w:pPr>
        <w:ind w:left="644" w:hanging="360"/>
      </w:pPr>
      <w:rPr>
        <w:rFonts w:ascii="Times New Roman" w:hAnsi="Times New Roman" w:cs="Times New Roman" w:hint="default"/>
        <w:strike w:val="0"/>
        <w:sz w:val="28"/>
        <w:szCs w:val="2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7"/>
  </w:num>
  <w:num w:numId="3">
    <w:abstractNumId w:val="0"/>
  </w:num>
  <w:num w:numId="4">
    <w:abstractNumId w:val="5"/>
  </w:num>
  <w:num w:numId="5">
    <w:abstractNumId w:val="6"/>
  </w:num>
  <w:num w:numId="6">
    <w:abstractNumId w:val="2"/>
  </w:num>
  <w:num w:numId="7">
    <w:abstractNumId w:val="8"/>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E3F"/>
    <w:rsid w:val="00004ED2"/>
    <w:rsid w:val="00017D93"/>
    <w:rsid w:val="00020CEF"/>
    <w:rsid w:val="000824AA"/>
    <w:rsid w:val="001123ED"/>
    <w:rsid w:val="00125AC2"/>
    <w:rsid w:val="0015784B"/>
    <w:rsid w:val="001810B6"/>
    <w:rsid w:val="00186144"/>
    <w:rsid w:val="001B2A08"/>
    <w:rsid w:val="00203BFF"/>
    <w:rsid w:val="002265D1"/>
    <w:rsid w:val="00240CB4"/>
    <w:rsid w:val="0024603E"/>
    <w:rsid w:val="00250793"/>
    <w:rsid w:val="002746B5"/>
    <w:rsid w:val="002B139E"/>
    <w:rsid w:val="002C221E"/>
    <w:rsid w:val="002E3A6D"/>
    <w:rsid w:val="003A0240"/>
    <w:rsid w:val="003B267C"/>
    <w:rsid w:val="004120F1"/>
    <w:rsid w:val="00452920"/>
    <w:rsid w:val="004622A3"/>
    <w:rsid w:val="0046392F"/>
    <w:rsid w:val="004700D4"/>
    <w:rsid w:val="00477932"/>
    <w:rsid w:val="00483A8A"/>
    <w:rsid w:val="0049373A"/>
    <w:rsid w:val="004B319C"/>
    <w:rsid w:val="004F6FB9"/>
    <w:rsid w:val="00524D92"/>
    <w:rsid w:val="0052602C"/>
    <w:rsid w:val="00565B4A"/>
    <w:rsid w:val="005D460F"/>
    <w:rsid w:val="005F0996"/>
    <w:rsid w:val="005F18B8"/>
    <w:rsid w:val="00664CB1"/>
    <w:rsid w:val="006717EC"/>
    <w:rsid w:val="00692F67"/>
    <w:rsid w:val="00770022"/>
    <w:rsid w:val="007745BC"/>
    <w:rsid w:val="007845F4"/>
    <w:rsid w:val="00795DDD"/>
    <w:rsid w:val="008344FE"/>
    <w:rsid w:val="00841F5C"/>
    <w:rsid w:val="008A1369"/>
    <w:rsid w:val="008D37BC"/>
    <w:rsid w:val="00903E3F"/>
    <w:rsid w:val="00943B9D"/>
    <w:rsid w:val="00945BA5"/>
    <w:rsid w:val="00963745"/>
    <w:rsid w:val="009D5F08"/>
    <w:rsid w:val="00A07EAD"/>
    <w:rsid w:val="00A1621D"/>
    <w:rsid w:val="00A36873"/>
    <w:rsid w:val="00A538F8"/>
    <w:rsid w:val="00A6788F"/>
    <w:rsid w:val="00A73406"/>
    <w:rsid w:val="00AA180F"/>
    <w:rsid w:val="00AC38EE"/>
    <w:rsid w:val="00AD01FA"/>
    <w:rsid w:val="00AD2151"/>
    <w:rsid w:val="00AD4396"/>
    <w:rsid w:val="00AF1331"/>
    <w:rsid w:val="00B37BEA"/>
    <w:rsid w:val="00B96EF0"/>
    <w:rsid w:val="00BB59EA"/>
    <w:rsid w:val="00BB6350"/>
    <w:rsid w:val="00BF023E"/>
    <w:rsid w:val="00BF69FF"/>
    <w:rsid w:val="00C606AC"/>
    <w:rsid w:val="00C67948"/>
    <w:rsid w:val="00CC0F41"/>
    <w:rsid w:val="00CC6D27"/>
    <w:rsid w:val="00CF0428"/>
    <w:rsid w:val="00CF13FA"/>
    <w:rsid w:val="00CF1BF3"/>
    <w:rsid w:val="00CF3A9E"/>
    <w:rsid w:val="00D31164"/>
    <w:rsid w:val="00D6004E"/>
    <w:rsid w:val="00D866D7"/>
    <w:rsid w:val="00D94653"/>
    <w:rsid w:val="00DA6D95"/>
    <w:rsid w:val="00DF5D15"/>
    <w:rsid w:val="00F24EC1"/>
    <w:rsid w:val="00F34544"/>
    <w:rsid w:val="00F51323"/>
    <w:rsid w:val="00F540E0"/>
    <w:rsid w:val="00F60110"/>
    <w:rsid w:val="00F83719"/>
    <w:rsid w:val="00FA7FCE"/>
    <w:rsid w:val="00FC7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88D9F"/>
  <w15:chartTrackingRefBased/>
  <w15:docId w15:val="{C7ABA2D1-7085-4A8C-81C7-70E325F5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3E3F"/>
  </w:style>
  <w:style w:type="paragraph" w:styleId="2">
    <w:name w:val="heading 2"/>
    <w:basedOn w:val="a"/>
    <w:link w:val="20"/>
    <w:uiPriority w:val="1"/>
    <w:qFormat/>
    <w:rsid w:val="00903E3F"/>
    <w:pPr>
      <w:widowControl w:val="0"/>
      <w:spacing w:after="0" w:line="240" w:lineRule="auto"/>
      <w:ind w:left="100" w:right="360"/>
      <w:outlineLvl w:val="1"/>
    </w:pPr>
    <w:rPr>
      <w:rFonts w:ascii="Times New Roman" w:eastAsia="Times New Roman" w:hAnsi="Times New Roman" w:cs="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903E3F"/>
    <w:rPr>
      <w:rFonts w:ascii="Times New Roman" w:eastAsia="Times New Roman" w:hAnsi="Times New Roman" w:cs="Times New Roman"/>
      <w:b/>
      <w:bCs/>
      <w:sz w:val="24"/>
      <w:szCs w:val="24"/>
      <w:lang w:val="en-US"/>
    </w:rPr>
  </w:style>
  <w:style w:type="paragraph" w:styleId="a3">
    <w:name w:val="List Paragraph"/>
    <w:basedOn w:val="a"/>
    <w:uiPriority w:val="34"/>
    <w:qFormat/>
    <w:rsid w:val="00903E3F"/>
    <w:pPr>
      <w:ind w:left="720"/>
      <w:contextualSpacing/>
    </w:pPr>
  </w:style>
  <w:style w:type="paragraph" w:styleId="a4">
    <w:name w:val="Normal (Web)"/>
    <w:basedOn w:val="a"/>
    <w:uiPriority w:val="99"/>
    <w:semiHidden/>
    <w:unhideWhenUsed/>
    <w:rsid w:val="00903E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903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03E3F"/>
    <w:pPr>
      <w:widowControl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903E3F"/>
    <w:pPr>
      <w:widowControl w:val="0"/>
      <w:spacing w:after="0" w:line="240" w:lineRule="auto"/>
    </w:pPr>
    <w:rPr>
      <w:rFonts w:ascii="Times New Roman" w:eastAsia="Times New Roman" w:hAnsi="Times New Roman" w:cs="Times New Roman"/>
      <w:sz w:val="24"/>
      <w:szCs w:val="24"/>
      <w:lang w:val="en-US"/>
    </w:rPr>
  </w:style>
  <w:style w:type="character" w:customStyle="1" w:styleId="a7">
    <w:name w:val="Основной текст Знак"/>
    <w:basedOn w:val="a0"/>
    <w:link w:val="a6"/>
    <w:uiPriority w:val="1"/>
    <w:rsid w:val="00903E3F"/>
    <w:rPr>
      <w:rFonts w:ascii="Times New Roman" w:eastAsia="Times New Roman" w:hAnsi="Times New Roman" w:cs="Times New Roman"/>
      <w:sz w:val="24"/>
      <w:szCs w:val="24"/>
      <w:lang w:val="en-US"/>
    </w:rPr>
  </w:style>
  <w:style w:type="paragraph" w:customStyle="1" w:styleId="TableParagraph">
    <w:name w:val="Table Paragraph"/>
    <w:basedOn w:val="a"/>
    <w:uiPriority w:val="1"/>
    <w:qFormat/>
    <w:rsid w:val="00903E3F"/>
    <w:pPr>
      <w:widowControl w:val="0"/>
      <w:spacing w:after="0" w:line="240" w:lineRule="auto"/>
      <w:ind w:left="104"/>
    </w:pPr>
    <w:rPr>
      <w:rFonts w:ascii="Times New Roman" w:eastAsia="Times New Roman" w:hAnsi="Times New Roman" w:cs="Times New Roman"/>
      <w:lang w:val="en-US"/>
    </w:rPr>
  </w:style>
  <w:style w:type="character" w:styleId="a8">
    <w:name w:val="Hyperlink"/>
    <w:basedOn w:val="a0"/>
    <w:uiPriority w:val="99"/>
    <w:unhideWhenUsed/>
    <w:rsid w:val="00903E3F"/>
    <w:rPr>
      <w:color w:val="0000FF"/>
      <w:u w:val="single"/>
    </w:rPr>
  </w:style>
  <w:style w:type="paragraph" w:styleId="a9">
    <w:name w:val="footer"/>
    <w:basedOn w:val="a"/>
    <w:link w:val="aa"/>
    <w:uiPriority w:val="99"/>
    <w:unhideWhenUsed/>
    <w:rsid w:val="00903E3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03E3F"/>
  </w:style>
  <w:style w:type="paragraph" w:styleId="ab">
    <w:name w:val="Balloon Text"/>
    <w:basedOn w:val="a"/>
    <w:link w:val="ac"/>
    <w:uiPriority w:val="99"/>
    <w:semiHidden/>
    <w:unhideWhenUsed/>
    <w:rsid w:val="00AF133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F1331"/>
    <w:rPr>
      <w:rFonts w:ascii="Segoe UI" w:hAnsi="Segoe UI" w:cs="Segoe UI"/>
      <w:sz w:val="18"/>
      <w:szCs w:val="18"/>
    </w:rPr>
  </w:style>
  <w:style w:type="paragraph" w:styleId="ad">
    <w:name w:val="header"/>
    <w:basedOn w:val="a"/>
    <w:link w:val="ae"/>
    <w:uiPriority w:val="99"/>
    <w:unhideWhenUsed/>
    <w:rsid w:val="00A1621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621D"/>
  </w:style>
  <w:style w:type="character" w:styleId="af">
    <w:name w:val="Unresolved Mention"/>
    <w:basedOn w:val="a0"/>
    <w:uiPriority w:val="99"/>
    <w:semiHidden/>
    <w:unhideWhenUsed/>
    <w:rsid w:val="00F83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83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ru/fondnatsi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k.com/fondnr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stlots.org/" TargetMode="External"/><Relationship Id="rId5" Type="http://schemas.openxmlformats.org/officeDocument/2006/relationships/footnotes" Target="footnotes.xml"/><Relationship Id="rId10" Type="http://schemas.openxmlformats.org/officeDocument/2006/relationships/hyperlink" Target="https://nro.center//" TargetMode="External"/><Relationship Id="rId4" Type="http://schemas.openxmlformats.org/officeDocument/2006/relationships/webSettings" Target="webSettings.xml"/><Relationship Id="rId9" Type="http://schemas.openxmlformats.org/officeDocument/2006/relationships/hyperlink" Target="https://www.instagram.com/fond_nr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2287</Words>
  <Characters>13041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15298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Наталья Горяева</cp:lastModifiedBy>
  <cp:revision>2</cp:revision>
  <cp:lastPrinted>2020-08-11T12:32:00Z</cp:lastPrinted>
  <dcterms:created xsi:type="dcterms:W3CDTF">2020-08-11T13:30:00Z</dcterms:created>
  <dcterms:modified xsi:type="dcterms:W3CDTF">2020-08-11T13:30:00Z</dcterms:modified>
</cp:coreProperties>
</file>